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BF" w:rsidRDefault="007B71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71BF" w:rsidRDefault="007B71BF">
      <w:pPr>
        <w:pStyle w:val="ConsPlusNormal"/>
        <w:jc w:val="both"/>
        <w:outlineLvl w:val="0"/>
      </w:pPr>
    </w:p>
    <w:p w:rsidR="007B71BF" w:rsidRDefault="007B71BF">
      <w:pPr>
        <w:pStyle w:val="ConsPlusNormal"/>
        <w:jc w:val="both"/>
        <w:outlineLvl w:val="0"/>
      </w:pPr>
      <w:r>
        <w:t>Зарегистрировано в Минюсте России 21 ноября 2014 г. N 34822</w:t>
      </w:r>
    </w:p>
    <w:p w:rsidR="007B71BF" w:rsidRDefault="007B7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1BF" w:rsidRDefault="007B71BF">
      <w:pPr>
        <w:pStyle w:val="ConsPlusNormal"/>
        <w:jc w:val="both"/>
      </w:pPr>
    </w:p>
    <w:p w:rsidR="007B71BF" w:rsidRDefault="007B71B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B71BF" w:rsidRDefault="007B71BF">
      <w:pPr>
        <w:pStyle w:val="ConsPlusTitle"/>
        <w:jc w:val="center"/>
      </w:pPr>
    </w:p>
    <w:p w:rsidR="007B71BF" w:rsidRDefault="007B71BF">
      <w:pPr>
        <w:pStyle w:val="ConsPlusTitle"/>
        <w:jc w:val="center"/>
      </w:pPr>
      <w:r>
        <w:t>ПРИКАЗ</w:t>
      </w:r>
    </w:p>
    <w:p w:rsidR="007B71BF" w:rsidRDefault="007B71BF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октября 2014 г. N 814н</w:t>
      </w:r>
    </w:p>
    <w:p w:rsidR="007B71BF" w:rsidRDefault="007B71BF">
      <w:pPr>
        <w:pStyle w:val="ConsPlusTitle"/>
        <w:jc w:val="center"/>
      </w:pPr>
    </w:p>
    <w:p w:rsidR="007B71BF" w:rsidRDefault="007B71BF">
      <w:pPr>
        <w:pStyle w:val="ConsPlusTitle"/>
        <w:jc w:val="center"/>
      </w:pPr>
      <w:r>
        <w:t>ОБ УТВЕРЖДЕНИИ ПРОФЕССИОНАЛЬНОГО СТАНДАРТА</w:t>
      </w:r>
    </w:p>
    <w:p w:rsidR="007B71BF" w:rsidRDefault="007B71BF">
      <w:pPr>
        <w:pStyle w:val="ConsPlusTitle"/>
        <w:jc w:val="center"/>
      </w:pPr>
      <w:r>
        <w:t>"СПЕЦИАЛИСТ ПО ПРОТИВОПОЖАРНОЙ ПРОФИЛАКТИКЕ"</w:t>
      </w:r>
    </w:p>
    <w:p w:rsidR="007B71BF" w:rsidRDefault="007B71B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71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71BF" w:rsidRDefault="007B71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1BF" w:rsidRDefault="007B71B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1BF" w:rsidRDefault="007B71BF">
            <w:pPr>
              <w:spacing w:after="1" w:line="0" w:lineRule="atLeast"/>
            </w:pPr>
          </w:p>
        </w:tc>
      </w:tr>
    </w:tbl>
    <w:p w:rsidR="007B71BF" w:rsidRDefault="007B71BF">
      <w:pPr>
        <w:pStyle w:val="ConsPlusNormal"/>
        <w:jc w:val="center"/>
      </w:pPr>
    </w:p>
    <w:p w:rsidR="007B71BF" w:rsidRDefault="007B71B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7B71BF" w:rsidRDefault="007B71BF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"Специалист по противопожарной профилактике".</w:t>
      </w:r>
    </w:p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right"/>
      </w:pPr>
      <w:r>
        <w:t>Министр</w:t>
      </w:r>
    </w:p>
    <w:p w:rsidR="007B71BF" w:rsidRDefault="007B71BF">
      <w:pPr>
        <w:pStyle w:val="ConsPlusNormal"/>
        <w:jc w:val="right"/>
      </w:pPr>
      <w:r>
        <w:t>М.А.ТОПИЛИН</w:t>
      </w:r>
    </w:p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right"/>
        <w:outlineLvl w:val="0"/>
      </w:pPr>
      <w:r>
        <w:t>Утвержден</w:t>
      </w:r>
    </w:p>
    <w:p w:rsidR="007B71BF" w:rsidRDefault="007B71BF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труда</w:t>
      </w:r>
    </w:p>
    <w:p w:rsidR="007B71BF" w:rsidRDefault="007B71BF">
      <w:pPr>
        <w:pStyle w:val="ConsPlusNormal"/>
        <w:jc w:val="right"/>
      </w:pPr>
      <w:proofErr w:type="gramStart"/>
      <w:r>
        <w:t>и</w:t>
      </w:r>
      <w:proofErr w:type="gramEnd"/>
      <w:r>
        <w:t xml:space="preserve"> социальной защиты</w:t>
      </w:r>
    </w:p>
    <w:p w:rsidR="007B71BF" w:rsidRDefault="007B71BF">
      <w:pPr>
        <w:pStyle w:val="ConsPlusNormal"/>
        <w:jc w:val="right"/>
      </w:pPr>
      <w:r>
        <w:t>Российской Федерации</w:t>
      </w:r>
    </w:p>
    <w:p w:rsidR="007B71BF" w:rsidRDefault="007B71BF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октября 2014 г. N 814н</w:t>
      </w:r>
    </w:p>
    <w:p w:rsidR="007B71BF" w:rsidRDefault="007B71BF">
      <w:pPr>
        <w:pStyle w:val="ConsPlusNormal"/>
        <w:jc w:val="both"/>
      </w:pPr>
    </w:p>
    <w:p w:rsidR="007B71BF" w:rsidRDefault="007B71BF">
      <w:pPr>
        <w:pStyle w:val="ConsPlusTitle"/>
        <w:jc w:val="center"/>
      </w:pPr>
      <w:bookmarkStart w:id="0" w:name="P30"/>
      <w:bookmarkEnd w:id="0"/>
      <w:r>
        <w:t>ПРОФЕССИОНАЛЬНЫЙ СТАНДАРТ</w:t>
      </w:r>
    </w:p>
    <w:p w:rsidR="007B71BF" w:rsidRDefault="007B71BF">
      <w:pPr>
        <w:pStyle w:val="ConsPlusTitle"/>
        <w:jc w:val="center"/>
      </w:pPr>
    </w:p>
    <w:p w:rsidR="007B71BF" w:rsidRDefault="007B71BF">
      <w:pPr>
        <w:pStyle w:val="ConsPlusTitle"/>
        <w:jc w:val="center"/>
      </w:pPr>
      <w:r>
        <w:t>СПЕЦИАЛИСТ ПО ПРОТИВОПОЖАРНОЙ ПРОФИЛАКТИКЕ</w:t>
      </w:r>
    </w:p>
    <w:p w:rsidR="007B71BF" w:rsidRDefault="007B71B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71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71BF" w:rsidRDefault="007B71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1BF" w:rsidRDefault="007B71B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1BF" w:rsidRDefault="007B71BF">
            <w:pPr>
              <w:spacing w:after="1" w:line="0" w:lineRule="atLeast"/>
            </w:pP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sectPr w:rsidR="007B71BF" w:rsidSect="00C464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8"/>
        <w:gridCol w:w="2361"/>
      </w:tblGrid>
      <w:tr w:rsidR="007B71BF">
        <w:tc>
          <w:tcPr>
            <w:tcW w:w="7278" w:type="dxa"/>
            <w:tcBorders>
              <w:top w:val="nil"/>
              <w:left w:val="nil"/>
              <w:bottom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7B71BF" w:rsidRDefault="007B71BF">
            <w:pPr>
              <w:pStyle w:val="ConsPlusNormal"/>
              <w:jc w:val="center"/>
            </w:pPr>
            <w:r>
              <w:t>201</w:t>
            </w: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27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center"/>
        <w:outlineLvl w:val="1"/>
      </w:pPr>
      <w:r>
        <w:t>I. Общие сведения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21"/>
        <w:gridCol w:w="439"/>
        <w:gridCol w:w="1079"/>
      </w:tblGrid>
      <w:tr w:rsidR="007B71BF">
        <w:tc>
          <w:tcPr>
            <w:tcW w:w="8121" w:type="dxa"/>
            <w:tcBorders>
              <w:top w:val="nil"/>
              <w:left w:val="nil"/>
              <w:right w:val="nil"/>
            </w:tcBorders>
          </w:tcPr>
          <w:p w:rsidR="007B71BF" w:rsidRDefault="007B71BF">
            <w:pPr>
              <w:pStyle w:val="ConsPlusNormal"/>
            </w:pPr>
            <w:r>
              <w:t>Противопожарная профилактика в промышленности, строительстве и на транспорте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40.056</w:t>
            </w:r>
          </w:p>
        </w:tc>
      </w:tr>
      <w:tr w:rsidR="007B71BF">
        <w:tblPrEx>
          <w:tblBorders>
            <w:right w:val="none" w:sz="0" w:space="0" w:color="auto"/>
          </w:tblBorders>
        </w:tblPrEx>
        <w:tc>
          <w:tcPr>
            <w:tcW w:w="8121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вида профессиональной деятельности)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outlineLvl w:val="2"/>
      </w:pPr>
      <w:r>
        <w:t>Основная цель вида профессиональной деятельности: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B71B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BF" w:rsidRDefault="007B71BF">
            <w:pPr>
              <w:pStyle w:val="ConsPlusNormal"/>
            </w:pPr>
            <w:r>
              <w:t>Обеспечение пожарной безопасности организаций, зданий, сооружений, транспорта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2"/>
      </w:pPr>
      <w:r>
        <w:t>Группа занятий: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000"/>
        <w:gridCol w:w="1680"/>
        <w:gridCol w:w="3219"/>
      </w:tblGrid>
      <w:tr w:rsidR="007B71BF">
        <w:tc>
          <w:tcPr>
            <w:tcW w:w="1740" w:type="dxa"/>
          </w:tcPr>
          <w:p w:rsidR="007B71BF" w:rsidRDefault="007B71BF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1229</w:t>
              </w:r>
            </w:hyperlink>
          </w:p>
        </w:tc>
        <w:tc>
          <w:tcPr>
            <w:tcW w:w="3000" w:type="dxa"/>
          </w:tcPr>
          <w:p w:rsidR="007B71BF" w:rsidRDefault="007B71BF">
            <w:pPr>
              <w:pStyle w:val="ConsPlusNormal"/>
            </w:pPr>
            <w: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  <w:tc>
          <w:tcPr>
            <w:tcW w:w="1680" w:type="dxa"/>
          </w:tcPr>
          <w:p w:rsidR="007B71BF" w:rsidRDefault="007B71BF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1239</w:t>
              </w:r>
            </w:hyperlink>
          </w:p>
        </w:tc>
        <w:tc>
          <w:tcPr>
            <w:tcW w:w="3219" w:type="dxa"/>
          </w:tcPr>
          <w:p w:rsidR="007B71BF" w:rsidRDefault="007B71BF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</w:tr>
      <w:tr w:rsidR="007B71BF">
        <w:tc>
          <w:tcPr>
            <w:tcW w:w="1740" w:type="dxa"/>
          </w:tcPr>
          <w:p w:rsidR="007B71BF" w:rsidRDefault="007B71BF">
            <w:pPr>
              <w:pStyle w:val="ConsPlusNormal"/>
            </w:pPr>
          </w:p>
        </w:tc>
        <w:tc>
          <w:tcPr>
            <w:tcW w:w="3000" w:type="dxa"/>
          </w:tcPr>
          <w:p w:rsidR="007B71BF" w:rsidRDefault="007B71BF">
            <w:pPr>
              <w:pStyle w:val="ConsPlusNormal"/>
            </w:pPr>
          </w:p>
        </w:tc>
        <w:tc>
          <w:tcPr>
            <w:tcW w:w="1680" w:type="dxa"/>
          </w:tcPr>
          <w:p w:rsidR="007B71BF" w:rsidRDefault="007B71BF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3151</w:t>
              </w:r>
            </w:hyperlink>
          </w:p>
        </w:tc>
        <w:tc>
          <w:tcPr>
            <w:tcW w:w="3219" w:type="dxa"/>
          </w:tcPr>
          <w:p w:rsidR="007B71BF" w:rsidRDefault="007B71BF">
            <w:pPr>
              <w:pStyle w:val="ConsPlusNormal"/>
              <w:jc w:val="both"/>
            </w:pPr>
            <w:r>
              <w:t>Строительные и пожарные инспекторы</w:t>
            </w:r>
          </w:p>
        </w:tc>
      </w:tr>
      <w:tr w:rsidR="007B71BF">
        <w:tblPrEx>
          <w:tblBorders>
            <w:left w:val="nil"/>
            <w:right w:val="nil"/>
            <w:insideV w:val="nil"/>
          </w:tblBorders>
        </w:tblPrEx>
        <w:tc>
          <w:tcPr>
            <w:tcW w:w="1740" w:type="dxa"/>
            <w:tcBorders>
              <w:bottom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(</w:t>
            </w:r>
            <w:proofErr w:type="gramStart"/>
            <w:r>
              <w:t>код</w:t>
            </w:r>
            <w:proofErr w:type="gramEnd"/>
            <w:r>
              <w:t xml:space="preserve"> ОКЗ </w:t>
            </w:r>
            <w:hyperlink w:anchor="P114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00" w:type="dxa"/>
            <w:tcBorders>
              <w:bottom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>)</w:t>
            </w:r>
          </w:p>
        </w:tc>
        <w:tc>
          <w:tcPr>
            <w:tcW w:w="1680" w:type="dxa"/>
            <w:tcBorders>
              <w:bottom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(</w:t>
            </w:r>
            <w:proofErr w:type="gramStart"/>
            <w:r>
              <w:t>код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19" w:type="dxa"/>
            <w:tcBorders>
              <w:bottom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>)</w:t>
            </w:r>
          </w:p>
        </w:tc>
      </w:tr>
    </w:tbl>
    <w:p w:rsidR="007B71BF" w:rsidRDefault="007B71BF">
      <w:pPr>
        <w:sectPr w:rsidR="007B71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7B71BF" w:rsidRDefault="007B71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Добыча угля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05.20.1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Добыча бурого угля (лигнита)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Добыча сырой нефти и природного газа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Добыча прочих полезных ископаемых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08.92.1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Добыча торфа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09.1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Предоставление услуг в области добычи нефти и природного газа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пищевых продуктов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табачных изделий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текстильных изделий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кожи и изделий из кожи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кокса и нефтепродуктов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металлургическое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24.46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ядерного топлива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26.2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компьютеров и периферийного оборудования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электрического оборудования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28.23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офисной техники и оборудования (кроме компьютеров и периферийного оборудования)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мебели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прочих готовых изделий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Производство прочих готовых изделий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Обеспечение электрической энергией, газом и паром; кондиционирование воздуха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Строительство зданий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Торговля оптовая и розничная автотранспортными средствами и мотоциклами и их ремонт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Торговля оптовая, кроме оптовой торговли автотранспортными средствами и мотоциклами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Деятельность сухопутного и трубопроводного транспорта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Деятельность водного транспорта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Деятельность воздушного и космического транспорта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Складское хозяйство и вспомогательная транспортная деятельность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Деятельность почтовой связи и курьерская деятельность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55.1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56.1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Деятельность ресторанов и услуги по доставке продуктов питания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Деятельность издательская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Научные исследования и разработки</w:t>
            </w:r>
          </w:p>
        </w:tc>
      </w:tr>
      <w:tr w:rsidR="007B71BF">
        <w:tc>
          <w:tcPr>
            <w:tcW w:w="1644" w:type="dxa"/>
          </w:tcPr>
          <w:p w:rsidR="007B71BF" w:rsidRDefault="007B71BF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84.25.1</w:t>
              </w:r>
            </w:hyperlink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Деятельность по обеспечению пожарной безопасности</w:t>
            </w:r>
          </w:p>
        </w:tc>
      </w:tr>
      <w:tr w:rsidR="007B71BF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(</w:t>
            </w:r>
            <w:proofErr w:type="gramStart"/>
            <w:r>
              <w:t>код</w:t>
            </w:r>
            <w:proofErr w:type="gramEnd"/>
            <w:r>
              <w:t xml:space="preserve"> ОКВЭД </w:t>
            </w:r>
            <w:hyperlink w:anchor="P114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bottom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вида экономической деятельности)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7B71BF" w:rsidRDefault="007B71BF">
      <w:pPr>
        <w:pStyle w:val="ConsPlusNormal"/>
        <w:jc w:val="center"/>
      </w:pPr>
      <w:proofErr w:type="gramStart"/>
      <w:r>
        <w:t>в</w:t>
      </w:r>
      <w:proofErr w:type="gramEnd"/>
      <w:r>
        <w:t xml:space="preserve"> профессиональный стандарт (функциональная карта вида</w:t>
      </w:r>
    </w:p>
    <w:p w:rsidR="007B71BF" w:rsidRDefault="007B71BF">
      <w:pPr>
        <w:pStyle w:val="ConsPlusNormal"/>
        <w:jc w:val="center"/>
      </w:pPr>
      <w:proofErr w:type="gramStart"/>
      <w:r>
        <w:t>профессиональной</w:t>
      </w:r>
      <w:proofErr w:type="gramEnd"/>
      <w:r>
        <w:t xml:space="preserve"> деятельности)</w:t>
      </w:r>
    </w:p>
    <w:p w:rsidR="007B71BF" w:rsidRDefault="007B71BF">
      <w:pPr>
        <w:pStyle w:val="ConsPlusNormal"/>
        <w:jc w:val="both"/>
      </w:pPr>
    </w:p>
    <w:p w:rsidR="007B71BF" w:rsidRDefault="007B71BF">
      <w:pPr>
        <w:sectPr w:rsidR="007B71B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1928"/>
        <w:gridCol w:w="964"/>
        <w:gridCol w:w="3288"/>
        <w:gridCol w:w="850"/>
        <w:gridCol w:w="1757"/>
      </w:tblGrid>
      <w:tr w:rsidR="007B71BF">
        <w:tc>
          <w:tcPr>
            <w:tcW w:w="3725" w:type="dxa"/>
            <w:gridSpan w:val="3"/>
          </w:tcPr>
          <w:p w:rsidR="007B71BF" w:rsidRDefault="007B71BF">
            <w:pPr>
              <w:pStyle w:val="ConsPlusNormal"/>
              <w:jc w:val="center"/>
            </w:pPr>
            <w:r>
              <w:lastRenderedPageBreak/>
              <w:t>Обобщенные трудовые функции</w:t>
            </w:r>
          </w:p>
        </w:tc>
        <w:tc>
          <w:tcPr>
            <w:tcW w:w="5895" w:type="dxa"/>
            <w:gridSpan w:val="3"/>
          </w:tcPr>
          <w:p w:rsidR="007B71BF" w:rsidRDefault="007B71B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B71BF">
        <w:tc>
          <w:tcPr>
            <w:tcW w:w="833" w:type="dxa"/>
          </w:tcPr>
          <w:p w:rsidR="007B71BF" w:rsidRDefault="007B71BF">
            <w:pPr>
              <w:pStyle w:val="ConsPlusNormal"/>
              <w:jc w:val="center"/>
            </w:pPr>
            <w:proofErr w:type="gramStart"/>
            <w:r>
              <w:t>код</w:t>
            </w:r>
            <w:proofErr w:type="gramEnd"/>
          </w:p>
        </w:tc>
        <w:tc>
          <w:tcPr>
            <w:tcW w:w="1928" w:type="dxa"/>
          </w:tcPr>
          <w:p w:rsidR="007B71BF" w:rsidRDefault="007B71BF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964" w:type="dxa"/>
          </w:tcPr>
          <w:p w:rsidR="007B71BF" w:rsidRDefault="007B71BF">
            <w:pPr>
              <w:pStyle w:val="ConsPlusNormal"/>
              <w:jc w:val="center"/>
            </w:pPr>
            <w:proofErr w:type="gramStart"/>
            <w:r>
              <w:t>уровень</w:t>
            </w:r>
            <w:proofErr w:type="gramEnd"/>
            <w:r>
              <w:t xml:space="preserve"> квалификации</w:t>
            </w:r>
          </w:p>
        </w:tc>
        <w:tc>
          <w:tcPr>
            <w:tcW w:w="3288" w:type="dxa"/>
          </w:tcPr>
          <w:p w:rsidR="007B71BF" w:rsidRDefault="007B71BF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proofErr w:type="gramStart"/>
            <w:r>
              <w:t>код</w:t>
            </w:r>
            <w:proofErr w:type="gramEnd"/>
          </w:p>
        </w:tc>
        <w:tc>
          <w:tcPr>
            <w:tcW w:w="1757" w:type="dxa"/>
          </w:tcPr>
          <w:p w:rsidR="007B71BF" w:rsidRDefault="007B71BF">
            <w:pPr>
              <w:pStyle w:val="ConsPlusNormal"/>
              <w:jc w:val="center"/>
            </w:pPr>
            <w:proofErr w:type="gramStart"/>
            <w:r>
              <w:t>уровень</w:t>
            </w:r>
            <w:proofErr w:type="gramEnd"/>
            <w:r>
              <w:t xml:space="preserve"> (подуровень) квалификации</w:t>
            </w:r>
          </w:p>
        </w:tc>
      </w:tr>
      <w:tr w:rsidR="007B71BF">
        <w:tc>
          <w:tcPr>
            <w:tcW w:w="833" w:type="dxa"/>
            <w:vMerge w:val="restart"/>
          </w:tcPr>
          <w:p w:rsidR="007B71BF" w:rsidRDefault="007B71BF">
            <w:pPr>
              <w:pStyle w:val="ConsPlusNormal"/>
            </w:pPr>
            <w:r>
              <w:t>A</w:t>
            </w:r>
          </w:p>
        </w:tc>
        <w:tc>
          <w:tcPr>
            <w:tcW w:w="1928" w:type="dxa"/>
            <w:vMerge w:val="restart"/>
          </w:tcPr>
          <w:p w:rsidR="007B71BF" w:rsidRDefault="007B71BF">
            <w:pPr>
              <w:pStyle w:val="ConsPlusNormal"/>
            </w:pPr>
            <w:r>
              <w:t>Обеспечение противопожарного режима на объекте</w:t>
            </w:r>
          </w:p>
        </w:tc>
        <w:tc>
          <w:tcPr>
            <w:tcW w:w="964" w:type="dxa"/>
            <w:vMerge w:val="restart"/>
          </w:tcPr>
          <w:p w:rsidR="007B71BF" w:rsidRDefault="007B71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>Планирование пожарно-профилактической работы на объекте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57" w:type="dxa"/>
          </w:tcPr>
          <w:p w:rsidR="007B71BF" w:rsidRDefault="007B71BF">
            <w:pPr>
              <w:pStyle w:val="ConsPlusNormal"/>
              <w:jc w:val="center"/>
            </w:pPr>
            <w:r>
              <w:t>5</w:t>
            </w:r>
          </w:p>
        </w:tc>
      </w:tr>
      <w:tr w:rsidR="007B71BF">
        <w:tc>
          <w:tcPr>
            <w:tcW w:w="83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>Обеспечение противопожарных мероприятий, предусмотренных правилами, нормами и стандартами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757" w:type="dxa"/>
          </w:tcPr>
          <w:p w:rsidR="007B71BF" w:rsidRDefault="007B71BF">
            <w:pPr>
              <w:pStyle w:val="ConsPlusNormal"/>
              <w:jc w:val="center"/>
            </w:pPr>
            <w:r>
              <w:t>5</w:t>
            </w:r>
          </w:p>
        </w:tc>
      </w:tr>
      <w:tr w:rsidR="007B71BF">
        <w:tc>
          <w:tcPr>
            <w:tcW w:w="83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>Организация работы по содействию пожарной охране при тушении пожаров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757" w:type="dxa"/>
            <w:vMerge w:val="restart"/>
          </w:tcPr>
          <w:p w:rsidR="007B71BF" w:rsidRDefault="007B71BF">
            <w:pPr>
              <w:pStyle w:val="ConsPlusNormal"/>
              <w:jc w:val="center"/>
            </w:pPr>
            <w:r>
              <w:t>5</w:t>
            </w:r>
          </w:p>
        </w:tc>
      </w:tr>
      <w:tr w:rsidR="007B71BF">
        <w:tc>
          <w:tcPr>
            <w:tcW w:w="83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>Контроль содержания в исправном состоянии систем и средств противопожарной защиты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757" w:type="dxa"/>
            <w:vMerge/>
          </w:tcPr>
          <w:p w:rsidR="007B71BF" w:rsidRDefault="007B71BF">
            <w:pPr>
              <w:spacing w:after="1" w:line="0" w:lineRule="atLeast"/>
            </w:pPr>
          </w:p>
        </w:tc>
      </w:tr>
      <w:tr w:rsidR="007B71BF">
        <w:tc>
          <w:tcPr>
            <w:tcW w:w="83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>Инструктирование и организация обучения персонала объекта по вопросам пожарной безопасности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1757" w:type="dxa"/>
          </w:tcPr>
          <w:p w:rsidR="007B71BF" w:rsidRDefault="007B71BF">
            <w:pPr>
              <w:pStyle w:val="ConsPlusNormal"/>
              <w:jc w:val="center"/>
            </w:pPr>
            <w:r>
              <w:t>5</w:t>
            </w:r>
          </w:p>
        </w:tc>
      </w:tr>
      <w:tr w:rsidR="007B71BF">
        <w:tc>
          <w:tcPr>
            <w:tcW w:w="833" w:type="dxa"/>
            <w:vMerge w:val="restart"/>
          </w:tcPr>
          <w:p w:rsidR="007B71BF" w:rsidRDefault="007B71BF">
            <w:pPr>
              <w:pStyle w:val="ConsPlusNormal"/>
            </w:pPr>
            <w:r>
              <w:t>B</w:t>
            </w:r>
          </w:p>
        </w:tc>
        <w:tc>
          <w:tcPr>
            <w:tcW w:w="1928" w:type="dxa"/>
            <w:vMerge w:val="restart"/>
          </w:tcPr>
          <w:p w:rsidR="007B71BF" w:rsidRDefault="007B71BF">
            <w:pPr>
              <w:pStyle w:val="ConsPlusNormal"/>
            </w:pPr>
            <w:r>
              <w:t xml:space="preserve">Разработка решений по противопожарной защите организации и </w:t>
            </w:r>
            <w:r>
              <w:lastRenderedPageBreak/>
              <w:t>анализ пожарной безопасности</w:t>
            </w:r>
          </w:p>
        </w:tc>
        <w:tc>
          <w:tcPr>
            <w:tcW w:w="964" w:type="dxa"/>
            <w:vMerge w:val="restart"/>
          </w:tcPr>
          <w:p w:rsidR="007B71BF" w:rsidRDefault="007B71B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>Организация системы обеспечения противопожарного режима в организации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57" w:type="dxa"/>
          </w:tcPr>
          <w:p w:rsidR="007B71BF" w:rsidRDefault="007B71BF">
            <w:pPr>
              <w:pStyle w:val="ConsPlusNormal"/>
              <w:jc w:val="center"/>
            </w:pPr>
            <w:r>
              <w:t>6</w:t>
            </w:r>
          </w:p>
        </w:tc>
      </w:tr>
      <w:tr w:rsidR="007B71BF">
        <w:tc>
          <w:tcPr>
            <w:tcW w:w="83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 xml:space="preserve">Анализ состояния системы внутреннего контроля пожарной </w:t>
            </w:r>
            <w:r>
              <w:lastRenderedPageBreak/>
              <w:t>безопасности в организации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lastRenderedPageBreak/>
              <w:t>B/02.6</w:t>
            </w:r>
          </w:p>
        </w:tc>
        <w:tc>
          <w:tcPr>
            <w:tcW w:w="1757" w:type="dxa"/>
          </w:tcPr>
          <w:p w:rsidR="007B71BF" w:rsidRDefault="007B71BF">
            <w:pPr>
              <w:pStyle w:val="ConsPlusNormal"/>
              <w:jc w:val="center"/>
            </w:pPr>
            <w:r>
              <w:t>6</w:t>
            </w:r>
          </w:p>
        </w:tc>
      </w:tr>
      <w:tr w:rsidR="007B71BF">
        <w:tc>
          <w:tcPr>
            <w:tcW w:w="83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>Разработка мероприятий по снижению пожарных рисков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757" w:type="dxa"/>
          </w:tcPr>
          <w:p w:rsidR="007B71BF" w:rsidRDefault="007B71BF">
            <w:pPr>
              <w:pStyle w:val="ConsPlusNormal"/>
              <w:jc w:val="center"/>
            </w:pPr>
            <w:r>
              <w:t>6</w:t>
            </w:r>
          </w:p>
        </w:tc>
      </w:tr>
      <w:tr w:rsidR="007B71BF">
        <w:tc>
          <w:tcPr>
            <w:tcW w:w="83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>Экспертиза разрабатываемой проектной документации в части соблюдения требований пожарной безопасности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757" w:type="dxa"/>
          </w:tcPr>
          <w:p w:rsidR="007B71BF" w:rsidRDefault="007B71BF">
            <w:pPr>
              <w:pStyle w:val="ConsPlusNormal"/>
              <w:jc w:val="center"/>
            </w:pPr>
            <w:r>
              <w:t>6</w:t>
            </w:r>
          </w:p>
        </w:tc>
      </w:tr>
      <w:tr w:rsidR="007B71BF">
        <w:tc>
          <w:tcPr>
            <w:tcW w:w="83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>Контроль строящихся и реконструируемых зданий, помещений в части выполнения проектных решений по пожарной безопасности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757" w:type="dxa"/>
          </w:tcPr>
          <w:p w:rsidR="007B71BF" w:rsidRDefault="007B71BF">
            <w:pPr>
              <w:pStyle w:val="ConsPlusNormal"/>
              <w:jc w:val="center"/>
            </w:pPr>
            <w:r>
              <w:t>6</w:t>
            </w:r>
          </w:p>
        </w:tc>
      </w:tr>
      <w:tr w:rsidR="007B71BF">
        <w:tc>
          <w:tcPr>
            <w:tcW w:w="83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>Руководство решением структурными подразделениями вопросов пожарной безопасности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757" w:type="dxa"/>
          </w:tcPr>
          <w:p w:rsidR="007B71BF" w:rsidRDefault="007B71BF">
            <w:pPr>
              <w:pStyle w:val="ConsPlusNormal"/>
              <w:jc w:val="center"/>
            </w:pPr>
            <w:r>
              <w:t>6</w:t>
            </w:r>
          </w:p>
        </w:tc>
      </w:tr>
      <w:tr w:rsidR="007B71BF">
        <w:tc>
          <w:tcPr>
            <w:tcW w:w="833" w:type="dxa"/>
            <w:vMerge w:val="restart"/>
          </w:tcPr>
          <w:p w:rsidR="007B71BF" w:rsidRDefault="007B71BF">
            <w:pPr>
              <w:pStyle w:val="ConsPlusNormal"/>
            </w:pPr>
            <w:r>
              <w:t>C</w:t>
            </w:r>
          </w:p>
        </w:tc>
        <w:tc>
          <w:tcPr>
            <w:tcW w:w="1928" w:type="dxa"/>
            <w:vMerge w:val="restart"/>
          </w:tcPr>
          <w:p w:rsidR="007B71BF" w:rsidRDefault="007B71BF">
            <w:pPr>
              <w:pStyle w:val="ConsPlusNormal"/>
            </w:pPr>
            <w:r>
              <w:t>Руководство службой пожарной безопасности организации (структурных подразделений, филиалов)</w:t>
            </w:r>
          </w:p>
        </w:tc>
        <w:tc>
          <w:tcPr>
            <w:tcW w:w="964" w:type="dxa"/>
            <w:vMerge w:val="restart"/>
          </w:tcPr>
          <w:p w:rsidR="007B71BF" w:rsidRDefault="007B71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>Анализ эффективности пожарно-профилактической работы в структурных подразделениях; разработка мероприятий по повышению пожарной устойчивости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57" w:type="dxa"/>
          </w:tcPr>
          <w:p w:rsidR="007B71BF" w:rsidRDefault="007B71BF">
            <w:pPr>
              <w:pStyle w:val="ConsPlusNormal"/>
              <w:jc w:val="center"/>
            </w:pPr>
            <w:r>
              <w:t>7</w:t>
            </w:r>
          </w:p>
        </w:tc>
      </w:tr>
      <w:tr w:rsidR="007B71BF">
        <w:tc>
          <w:tcPr>
            <w:tcW w:w="83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>Методическая помощь структурным подразделениям в решении вопросов пожарной безопасности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57" w:type="dxa"/>
          </w:tcPr>
          <w:p w:rsidR="007B71BF" w:rsidRDefault="007B71BF">
            <w:pPr>
              <w:pStyle w:val="ConsPlusNormal"/>
              <w:jc w:val="center"/>
            </w:pPr>
            <w:r>
              <w:t>7</w:t>
            </w:r>
          </w:p>
        </w:tc>
      </w:tr>
      <w:tr w:rsidR="007B71BF">
        <w:tc>
          <w:tcPr>
            <w:tcW w:w="83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 xml:space="preserve">Взаимодействие с государственными органами по </w:t>
            </w:r>
            <w:r>
              <w:lastRenderedPageBreak/>
              <w:t>вопросам пожарной безопасности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lastRenderedPageBreak/>
              <w:t>C/03.7</w:t>
            </w:r>
          </w:p>
        </w:tc>
        <w:tc>
          <w:tcPr>
            <w:tcW w:w="1757" w:type="dxa"/>
          </w:tcPr>
          <w:p w:rsidR="007B71BF" w:rsidRDefault="007B71BF">
            <w:pPr>
              <w:pStyle w:val="ConsPlusNormal"/>
              <w:jc w:val="center"/>
            </w:pPr>
            <w:r>
              <w:t>7</w:t>
            </w:r>
          </w:p>
        </w:tc>
      </w:tr>
      <w:tr w:rsidR="007B71BF">
        <w:tc>
          <w:tcPr>
            <w:tcW w:w="83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>Руководство службой пожарной безопасности организации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757" w:type="dxa"/>
          </w:tcPr>
          <w:p w:rsidR="007B71BF" w:rsidRDefault="007B71BF">
            <w:pPr>
              <w:pStyle w:val="ConsPlusNormal"/>
              <w:jc w:val="center"/>
            </w:pPr>
            <w:r>
              <w:t>7</w:t>
            </w:r>
          </w:p>
        </w:tc>
      </w:tr>
      <w:tr w:rsidR="007B71BF">
        <w:tc>
          <w:tcPr>
            <w:tcW w:w="83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3288" w:type="dxa"/>
          </w:tcPr>
          <w:p w:rsidR="007B71BF" w:rsidRDefault="007B71BF">
            <w:pPr>
              <w:pStyle w:val="ConsPlusNormal"/>
            </w:pPr>
            <w:r>
              <w:t>Работа в пожарно-технической комиссии и в комиссии по расследованию причин пожаров</w:t>
            </w:r>
          </w:p>
        </w:tc>
        <w:tc>
          <w:tcPr>
            <w:tcW w:w="850" w:type="dxa"/>
          </w:tcPr>
          <w:p w:rsidR="007B71BF" w:rsidRDefault="007B71BF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757" w:type="dxa"/>
          </w:tcPr>
          <w:p w:rsidR="007B71BF" w:rsidRDefault="007B71BF">
            <w:pPr>
              <w:pStyle w:val="ConsPlusNormal"/>
              <w:jc w:val="center"/>
            </w:pPr>
            <w:r>
              <w:t>7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2"/>
      </w:pPr>
      <w:r>
        <w:t>3.1. Обобщенная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3369"/>
        <w:gridCol w:w="812"/>
        <w:gridCol w:w="931"/>
        <w:gridCol w:w="1719"/>
        <w:gridCol w:w="1049"/>
      </w:tblGrid>
      <w:tr w:rsidR="007B71BF">
        <w:tc>
          <w:tcPr>
            <w:tcW w:w="1759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Обеспечение противопожарного режима на объекте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9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5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1280"/>
        <w:gridCol w:w="365"/>
        <w:gridCol w:w="2190"/>
        <w:gridCol w:w="1307"/>
        <w:gridCol w:w="2295"/>
      </w:tblGrid>
      <w:tr w:rsidR="007B71BF">
        <w:tc>
          <w:tcPr>
            <w:tcW w:w="2202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80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6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190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7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95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45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19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306"/>
      </w:tblGrid>
      <w:tr w:rsidR="007B71BF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7B71BF" w:rsidRDefault="007B71BF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</w:tcBorders>
          </w:tcPr>
          <w:p w:rsidR="007B71BF" w:rsidRDefault="007B71BF">
            <w:pPr>
              <w:pStyle w:val="ConsPlusNormal"/>
            </w:pPr>
            <w:r>
              <w:t>Инженер-профилактик отдела пожарной безопасности</w:t>
            </w:r>
          </w:p>
          <w:p w:rsidR="007B71BF" w:rsidRDefault="007B71BF">
            <w:pPr>
              <w:pStyle w:val="ConsPlusNormal"/>
            </w:pPr>
            <w:r>
              <w:t>Специалист по противопожарной профилактике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7B71BF">
        <w:tc>
          <w:tcPr>
            <w:tcW w:w="2324" w:type="dxa"/>
          </w:tcPr>
          <w:p w:rsidR="007B71BF" w:rsidRDefault="007B71BF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313" w:type="dxa"/>
          </w:tcPr>
          <w:p w:rsidR="007B71BF" w:rsidRDefault="007B71BF">
            <w:pPr>
              <w:pStyle w:val="ConsPlusNormal"/>
            </w:pPr>
            <w:r>
              <w:lastRenderedPageBreak/>
              <w:t>Высшее образование - бакалавриат</w:t>
            </w:r>
          </w:p>
          <w:p w:rsidR="007B71BF" w:rsidRDefault="007B71BF">
            <w:pPr>
              <w:pStyle w:val="ConsPlusNormal"/>
            </w:pPr>
            <w:r>
              <w:lastRenderedPageBreak/>
              <w:t>Среднее профессиональное образование - программы подготовки специалистов среднего звена</w:t>
            </w:r>
          </w:p>
          <w:p w:rsidR="007B71BF" w:rsidRDefault="007B71BF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7B71BF">
        <w:tc>
          <w:tcPr>
            <w:tcW w:w="2324" w:type="dxa"/>
          </w:tcPr>
          <w:p w:rsidR="007B71BF" w:rsidRDefault="007B71BF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13" w:type="dxa"/>
          </w:tcPr>
          <w:p w:rsidR="007B71BF" w:rsidRDefault="007B71BF">
            <w:pPr>
              <w:pStyle w:val="ConsPlusNormal"/>
            </w:pPr>
            <w:r>
              <w:t>Среднее профессиональное образование - стаж работы в должности инструктора по пожарной безопасности не менее одного года</w:t>
            </w:r>
          </w:p>
          <w:p w:rsidR="007B71BF" w:rsidRDefault="007B71BF">
            <w:pPr>
              <w:pStyle w:val="ConsPlusNormal"/>
            </w:pPr>
            <w:r>
              <w:t>Профессиональная переподготовка по направлению пожарной безопасности</w:t>
            </w:r>
          </w:p>
        </w:tc>
      </w:tr>
      <w:tr w:rsidR="007B71BF">
        <w:tc>
          <w:tcPr>
            <w:tcW w:w="2324" w:type="dxa"/>
          </w:tcPr>
          <w:p w:rsidR="007B71BF" w:rsidRDefault="007B71B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7B71BF" w:rsidRDefault="007B71BF">
            <w:pPr>
              <w:pStyle w:val="ConsPlusNormal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outlineLvl w:val="3"/>
      </w:pPr>
      <w:r>
        <w:t>Дополнительные характеристики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6"/>
        <w:gridCol w:w="1123"/>
        <w:gridCol w:w="5046"/>
      </w:tblGrid>
      <w:tr w:rsidR="007B71BF">
        <w:tc>
          <w:tcPr>
            <w:tcW w:w="3446" w:type="dxa"/>
          </w:tcPr>
          <w:p w:rsidR="007B71BF" w:rsidRDefault="007B71B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23" w:type="dxa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7B71BF" w:rsidRDefault="007B71B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B71BF">
        <w:tc>
          <w:tcPr>
            <w:tcW w:w="3446" w:type="dxa"/>
            <w:vMerge w:val="restart"/>
          </w:tcPr>
          <w:p w:rsidR="007B71BF" w:rsidRDefault="007B71BF">
            <w:pPr>
              <w:pStyle w:val="ConsPlusNormal"/>
            </w:pPr>
            <w:r>
              <w:t>ОКЗ</w:t>
            </w:r>
          </w:p>
        </w:tc>
        <w:tc>
          <w:tcPr>
            <w:tcW w:w="1123" w:type="dxa"/>
          </w:tcPr>
          <w:p w:rsidR="007B71BF" w:rsidRDefault="007B71BF">
            <w:pPr>
              <w:pStyle w:val="ConsPlusNormal"/>
            </w:pPr>
            <w:r>
              <w:t>-</w:t>
            </w:r>
          </w:p>
        </w:tc>
        <w:tc>
          <w:tcPr>
            <w:tcW w:w="5046" w:type="dxa"/>
          </w:tcPr>
          <w:p w:rsidR="007B71BF" w:rsidRDefault="007B71BF">
            <w:pPr>
              <w:pStyle w:val="ConsPlusNormal"/>
            </w:pPr>
            <w:r>
              <w:t>Специалист по противопожарной профилактике</w:t>
            </w:r>
          </w:p>
        </w:tc>
      </w:tr>
      <w:tr w:rsidR="007B71BF">
        <w:tc>
          <w:tcPr>
            <w:tcW w:w="344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1123" w:type="dxa"/>
          </w:tcPr>
          <w:p w:rsidR="007B71BF" w:rsidRDefault="007B71BF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3151</w:t>
              </w:r>
            </w:hyperlink>
          </w:p>
        </w:tc>
        <w:tc>
          <w:tcPr>
            <w:tcW w:w="5046" w:type="dxa"/>
          </w:tcPr>
          <w:p w:rsidR="007B71BF" w:rsidRDefault="007B71BF">
            <w:pPr>
              <w:pStyle w:val="ConsPlusNormal"/>
            </w:pPr>
            <w:r>
              <w:t>Строительные и пожарные инспекторы</w:t>
            </w:r>
          </w:p>
        </w:tc>
      </w:tr>
      <w:tr w:rsidR="007B71BF">
        <w:tc>
          <w:tcPr>
            <w:tcW w:w="3446" w:type="dxa"/>
          </w:tcPr>
          <w:p w:rsidR="007B71BF" w:rsidRDefault="007B71BF">
            <w:pPr>
              <w:pStyle w:val="ConsPlusNormal"/>
            </w:pPr>
            <w:r>
              <w:t xml:space="preserve">ЕКС </w:t>
            </w:r>
            <w:hyperlink w:anchor="P114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23" w:type="dxa"/>
          </w:tcPr>
          <w:p w:rsidR="007B71BF" w:rsidRDefault="007B71BF">
            <w:pPr>
              <w:pStyle w:val="ConsPlusNormal"/>
            </w:pPr>
            <w:r>
              <w:t>-</w:t>
            </w:r>
          </w:p>
        </w:tc>
        <w:tc>
          <w:tcPr>
            <w:tcW w:w="5046" w:type="dxa"/>
          </w:tcPr>
          <w:p w:rsidR="007B71BF" w:rsidRDefault="007B71BF">
            <w:pPr>
              <w:pStyle w:val="ConsPlusNormal"/>
            </w:pPr>
            <w:r>
              <w:t>Инспектор по пожарной безопасности</w:t>
            </w:r>
          </w:p>
        </w:tc>
      </w:tr>
      <w:tr w:rsidR="007B71BF">
        <w:tc>
          <w:tcPr>
            <w:tcW w:w="3446" w:type="dxa"/>
          </w:tcPr>
          <w:p w:rsidR="007B71BF" w:rsidRDefault="007B71BF">
            <w:pPr>
              <w:pStyle w:val="ConsPlusNormal"/>
            </w:pPr>
            <w:r>
              <w:t xml:space="preserve">ОКСО </w:t>
            </w:r>
            <w:hyperlink w:anchor="P114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23" w:type="dxa"/>
          </w:tcPr>
          <w:p w:rsidR="007B71BF" w:rsidRDefault="007B71BF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280104</w:t>
              </w:r>
            </w:hyperlink>
          </w:p>
        </w:tc>
        <w:tc>
          <w:tcPr>
            <w:tcW w:w="5046" w:type="dxa"/>
          </w:tcPr>
          <w:p w:rsidR="007B71BF" w:rsidRDefault="007B71BF">
            <w:pPr>
              <w:pStyle w:val="ConsPlusNormal"/>
            </w:pPr>
            <w:r>
              <w:t>Пожарная безопасность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outlineLvl w:val="3"/>
      </w:pPr>
      <w:r>
        <w:t>3.1.1.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7B71BF" w:rsidRDefault="007B71BF">
            <w:pPr>
              <w:pStyle w:val="ConsPlusNormal"/>
            </w:pPr>
            <w:r>
              <w:t>Планирование пожарно-профилактической работы на объекте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5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6803"/>
      </w:tblGrid>
      <w:tr w:rsidR="007B71BF">
        <w:tc>
          <w:tcPr>
            <w:tcW w:w="2813" w:type="dxa"/>
            <w:vMerge w:val="restart"/>
          </w:tcPr>
          <w:p w:rsidR="007B71BF" w:rsidRDefault="007B71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7B71BF" w:rsidRDefault="007B71BF">
            <w:pPr>
              <w:pStyle w:val="ConsPlusNormal"/>
            </w:pPr>
            <w:r>
              <w:t>Планирование пожарно-профилактических работ на объекте</w:t>
            </w:r>
          </w:p>
        </w:tc>
      </w:tr>
      <w:tr w:rsidR="007B71BF">
        <w:tc>
          <w:tcPr>
            <w:tcW w:w="28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Контроль исполнения приказов: о порядке обеспечения пожарной безопасности на территории, в зданиях, сооружениях и помещениях объекта; о назначении лиц, ответственных за пожарную безопасность в подразделениях объекта</w:t>
            </w:r>
          </w:p>
        </w:tc>
      </w:tr>
      <w:tr w:rsidR="007B71BF">
        <w:tc>
          <w:tcPr>
            <w:tcW w:w="28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Проведение вводного противопожарного инструктажа с работниками объекта</w:t>
            </w:r>
          </w:p>
        </w:tc>
      </w:tr>
      <w:tr w:rsidR="007B71BF">
        <w:tc>
          <w:tcPr>
            <w:tcW w:w="28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Расчет необходимого количества первичных средств пожаротушения на объекте</w:t>
            </w:r>
          </w:p>
        </w:tc>
      </w:tr>
      <w:tr w:rsidR="007B71BF">
        <w:tc>
          <w:tcPr>
            <w:tcW w:w="28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паспорта на постоянные места проведения огневых и других пожароопасных работ</w:t>
            </w:r>
          </w:p>
        </w:tc>
      </w:tr>
      <w:tr w:rsidR="007B71BF">
        <w:tc>
          <w:tcPr>
            <w:tcW w:w="28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Обеспечение объекта знаками пожарной безопасности</w:t>
            </w:r>
          </w:p>
        </w:tc>
      </w:tr>
      <w:tr w:rsidR="007B71BF">
        <w:tc>
          <w:tcPr>
            <w:tcW w:w="2813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Разрабатывать инструкции и регламенты с учетом местных условий (порядок проведения временных огневых и других пожароопасных работ; порядок осмотра и закрытия помещений после окончания работы; порядок аварийной остановки технологического оборудования)</w:t>
            </w:r>
          </w:p>
        </w:tc>
      </w:tr>
      <w:tr w:rsidR="007B71BF">
        <w:tc>
          <w:tcPr>
            <w:tcW w:w="28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Оформлять необходимые документы для получения заключения о соответствии объектов правилам пожарной безопасности</w:t>
            </w:r>
          </w:p>
        </w:tc>
      </w:tr>
      <w:tr w:rsidR="007B71BF">
        <w:tc>
          <w:tcPr>
            <w:tcW w:w="28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Разрабатывать мероприятия, направленные на усиление противопожарной защиты и предупреждение пожаров</w:t>
            </w:r>
          </w:p>
        </w:tc>
      </w:tr>
      <w:tr w:rsidR="007B71BF">
        <w:tc>
          <w:tcPr>
            <w:tcW w:w="28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Проводить пожарно-техническое обследование объектов</w:t>
            </w:r>
          </w:p>
        </w:tc>
      </w:tr>
      <w:tr w:rsidR="007B71BF">
        <w:tc>
          <w:tcPr>
            <w:tcW w:w="2813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Нормы и требования общеотраслевых, отраслевых правил, регламентов, требования локальных нормативных документов по пожарной безопасности</w:t>
            </w:r>
          </w:p>
        </w:tc>
      </w:tr>
      <w:tr w:rsidR="007B71BF">
        <w:tc>
          <w:tcPr>
            <w:tcW w:w="28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Противопожарные требования строительных норм, правил и стандартов</w:t>
            </w:r>
          </w:p>
        </w:tc>
      </w:tr>
      <w:tr w:rsidR="007B71BF">
        <w:tc>
          <w:tcPr>
            <w:tcW w:w="28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Пожарная опасность контролируемых объектов</w:t>
            </w:r>
          </w:p>
        </w:tc>
      </w:tr>
      <w:tr w:rsidR="007B71BF">
        <w:tc>
          <w:tcPr>
            <w:tcW w:w="28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Технологии, основные производственные процессы организации, особенности эксплуатации оборудования, применяемого в организации, продукции организации, материально-технических ресурсов, используемых при производстве продукции, специфика отдельных видов работ</w:t>
            </w:r>
          </w:p>
        </w:tc>
      </w:tr>
      <w:tr w:rsidR="007B71BF">
        <w:tc>
          <w:tcPr>
            <w:tcW w:w="28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Средства пожаротушения, используемые на объекте</w:t>
            </w:r>
          </w:p>
        </w:tc>
      </w:tr>
      <w:tr w:rsidR="007B71BF">
        <w:tc>
          <w:tcPr>
            <w:tcW w:w="28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Схемы действий персонала организации при пожарах</w:t>
            </w:r>
          </w:p>
        </w:tc>
      </w:tr>
      <w:tr w:rsidR="007B71BF">
        <w:tc>
          <w:tcPr>
            <w:tcW w:w="28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Причины пожаров и взрывов и их основные поражающие факторы</w:t>
            </w:r>
          </w:p>
        </w:tc>
      </w:tr>
      <w:tr w:rsidR="007B71BF">
        <w:tc>
          <w:tcPr>
            <w:tcW w:w="28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Организационные основы обеспечения пожарной безопасности в организации</w:t>
            </w:r>
          </w:p>
        </w:tc>
      </w:tr>
      <w:tr w:rsidR="007B71BF">
        <w:tc>
          <w:tcPr>
            <w:tcW w:w="2813" w:type="dxa"/>
          </w:tcPr>
          <w:p w:rsidR="007B71BF" w:rsidRDefault="007B71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7B71BF" w:rsidRDefault="007B71BF">
            <w:pPr>
              <w:pStyle w:val="ConsPlusNormal"/>
              <w:jc w:val="both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3.1.2.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7B71BF" w:rsidRDefault="007B71BF">
            <w:pPr>
              <w:pStyle w:val="ConsPlusNormal"/>
            </w:pPr>
            <w:r>
              <w:t xml:space="preserve">Обеспечение противопожарных мероприятий, предусмотренных </w:t>
            </w:r>
            <w:r>
              <w:lastRenderedPageBreak/>
              <w:t>правилами, нормами и стандартами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767"/>
      </w:tblGrid>
      <w:tr w:rsidR="007B71BF">
        <w:tc>
          <w:tcPr>
            <w:tcW w:w="1871" w:type="dxa"/>
            <w:vMerge w:val="restart"/>
          </w:tcPr>
          <w:p w:rsidR="007B71BF" w:rsidRDefault="007B71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Организация и контроль выполнения запланированных противопожарных мероприятий на объекте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Организация и проведение проверок противопожарного состояния объекта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Обеспечение содержания в исправном состоянии систем и средств противопожарной защиты, включая первичные средства тушения пожаров, контроль их использования не по прямому назначению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Проведение пожарно-технического обследования в составе комиссий по приемке в эксплуатацию законченных строительством или реконструированных объектов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Представление интересов организации по вопросам пожарной безопасности в надзорных органах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Контроль технического состояния средств автоматического обнаружения и тушения пожаров, первичных средств пожаротушения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графиков работ по проверке закрепленных средств противопожарной защиты, контроль их выполнения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Выдача предписаний руководителям подразделений объекта по устранению выявленных нарушений противопожарных норм и правил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Приостановка полностью или частично работы объектов, агрегатов, помещений, отдельных видов работ при выявлении нарушений, создающих пожароопасную ситуацию и угрожающих безопасности людей</w:t>
            </w:r>
          </w:p>
        </w:tc>
      </w:tr>
      <w:tr w:rsidR="007B71BF">
        <w:tc>
          <w:tcPr>
            <w:tcW w:w="1871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Контролировать в пределах своей компетенции технические и организационно-распорядительные документы по вопросам пожарной безопасности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Обосновывать предложения по повышению противопожарной защиты объекта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Разрабатывать совместно с руководством организации и сторонними организациями мероприятия по профилактике пожаров, оказывать организационную помощь руководителям подразделений в выполнении запланированных мероприятий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Выполнять процедуры (регламенты) проверки технического состояния средств пожаротушения</w:t>
            </w:r>
          </w:p>
        </w:tc>
      </w:tr>
      <w:tr w:rsidR="007B71BF">
        <w:tc>
          <w:tcPr>
            <w:tcW w:w="1871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стандартов, правил, инструкций в области пожарной безопасности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отраслевых и локальных нормативных документов по пожарной безопасности с учетом специфики организации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Технологические процессы производства и его пожарная опасность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Конструктивные особенности, технические характеристики эксплуатации средств противопожарной защиты объекта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пожарной безопасности электроустановок, систем отопления, вентиляции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пожарной безопасности к технологическим установкам, к взрывопожароопасным процессам производства</w:t>
            </w:r>
          </w:p>
        </w:tc>
      </w:tr>
      <w:tr w:rsidR="007B71BF">
        <w:tc>
          <w:tcPr>
            <w:tcW w:w="187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767" w:type="dxa"/>
          </w:tcPr>
          <w:p w:rsidR="007B71BF" w:rsidRDefault="007B71BF">
            <w:pPr>
              <w:pStyle w:val="ConsPlusNormal"/>
              <w:jc w:val="both"/>
            </w:pPr>
            <w:r>
              <w:t>Порядок аварийной остановки технологического оборудования</w:t>
            </w:r>
          </w:p>
        </w:tc>
      </w:tr>
      <w:tr w:rsidR="007B71BF">
        <w:tc>
          <w:tcPr>
            <w:tcW w:w="1871" w:type="dxa"/>
          </w:tcPr>
          <w:p w:rsidR="007B71BF" w:rsidRDefault="007B71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67" w:type="dxa"/>
          </w:tcPr>
          <w:p w:rsidR="007B71BF" w:rsidRDefault="007B71BF">
            <w:pPr>
              <w:pStyle w:val="ConsPlusNormal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3.1.3.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Организация работы по содействию пожарной охране при тушении пожаров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5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7483"/>
      </w:tblGrid>
      <w:tr w:rsidR="007B71BF">
        <w:tc>
          <w:tcPr>
            <w:tcW w:w="2131" w:type="dxa"/>
            <w:vMerge w:val="restart"/>
          </w:tcPr>
          <w:p w:rsidR="007B71BF" w:rsidRDefault="007B71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Создание и содержание в соответствии с установленными нормами органов управления и подразделения пожарной охраны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Содержание в исправном состоянии системы и средств противопожарной защиты, включая первичные средства тушения пожаров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Проведение обучения и тренировок членов добровольной пожарной дружины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Предоставление в установленном порядке при тушении пожаров на территориях организаций необходимых сил и средств, горюче-смазочных материалов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Организация, в случае угрозы жизни людей, их спасения имеющимися средствами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Проверка работоспособного состояния автоматических систем противопожарной защиты (систем оповещения о пожаре, систем противодымной защиты, систем пожаротушения)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Общее руководство по тушению пожара до прибытия пожарных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Организация эвакуации материальных ценностей из опасной зоны, определение места их складирования и обеспечение, при необходимости, их охраны</w:t>
            </w:r>
          </w:p>
        </w:tc>
      </w:tr>
      <w:tr w:rsidR="007B71BF">
        <w:tc>
          <w:tcPr>
            <w:tcW w:w="2131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Определять наличие и характер угрозы людям, пути, способы и средства спасания (защиты), а также необходимость защиты (эвакуации) имущества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Определять наличие и возможность вторичных проявлений опасных факторов пожара, в том числе обусловленных особенностями технологии и организации производства на объекте пожара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Определять точное место и площадь горения, что именно горит, пути распространения огня и дыма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Определять наличие, состояние и возможность использования средств противопожарной защиты объекта; местонахождение, состояние, возможные способы использования ближайших водоисточников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Определять наличие электроустановок под напряжением и целесообразность их отключения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Определять возможные пути ввода сил и средств для спасания людей и тушения пожара, а также иные данные, необходимые для выбора решающего направления боевых действий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Принимать компетентное участие в расследовании, оформлении и учете случаев пожаров, возгораний</w:t>
            </w:r>
          </w:p>
        </w:tc>
      </w:tr>
      <w:tr w:rsidR="007B71BF">
        <w:tc>
          <w:tcPr>
            <w:tcW w:w="2131" w:type="dxa"/>
            <w:vMerge w:val="restart"/>
          </w:tcPr>
          <w:p w:rsidR="007B71BF" w:rsidRDefault="007B71BF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Законодательные, нормативные технические документы, методические материалы, а также действующие приказы, правила, инструкции, положения по вопросам пожарной безопасности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Пожароопасность основных производственных и технологических процессов организации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Особенности эксплуатации оборудования, применяемого в организации</w:t>
            </w:r>
          </w:p>
        </w:tc>
      </w:tr>
      <w:tr w:rsidR="007B71BF">
        <w:tc>
          <w:tcPr>
            <w:tcW w:w="213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Необходимые мероприятия, направленные на предотвращение пожара в организации, техника, способы и приемы обеспечения пожарной безопасности, технические средства и способы их применения для обеспечения пожарной безопасности</w:t>
            </w:r>
          </w:p>
        </w:tc>
      </w:tr>
      <w:tr w:rsidR="007B71BF">
        <w:tc>
          <w:tcPr>
            <w:tcW w:w="2131" w:type="dxa"/>
          </w:tcPr>
          <w:p w:rsidR="007B71BF" w:rsidRDefault="007B71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3.1.4.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Контроль содержания в исправном состоянии систем и средств противопожарной защиты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5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211"/>
        <w:gridCol w:w="1191"/>
        <w:gridCol w:w="2438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211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438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6860"/>
      </w:tblGrid>
      <w:tr w:rsidR="007B71BF">
        <w:tc>
          <w:tcPr>
            <w:tcW w:w="2794" w:type="dxa"/>
            <w:vMerge w:val="restart"/>
          </w:tcPr>
          <w:p w:rsidR="007B71BF" w:rsidRDefault="007B71BF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Проверка содержания в исправном состоянии систем и средств противопожарной защиты, включая первичные средства тушения пожаров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Приостановка полностью или частично проведения отдельных видов работ при выявлении нарушений, создающих пожароопасную ситуацию и угрожающих безопасности людей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Проведение превентивных мероприятий по ограничению распространения пожара за пределы очага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Обеспечение зданий, сооружений, транспортных средств необходимой номенклатурой первичных средств пожаротушения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Контроль оснащенности и исправности автоматических установок пожаротушения согласно требованиям регламентов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Проверка технического состояния и соответствия эксплуатационных характеристик источников противопожарного водоснабжения паспортным (проектным) данным, их подготовка к использованию в зимних условиях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Контроль работоспособности систем оповещения при пожаре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Контроль наличия и состояния (внешний осмотр, взвешивание) первичных средств пожаротушения и средств индивидуальной защиты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Проведение практических занятий с персоналом организации по действиям при возникновении пожара и эвакуации людей, изучению средств защиты органов дыхания и правилам пользования первичными средствами пожаротушения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Ведение эксплуатационно-технической документации по учету огнетушителей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 xml:space="preserve">Своевременное информирование начальника службы о </w:t>
            </w:r>
            <w:r>
              <w:lastRenderedPageBreak/>
              <w:t>необходимости технического переосвидетельствования, ремонта и перезарядки огнетушителей</w:t>
            </w:r>
          </w:p>
        </w:tc>
      </w:tr>
      <w:tr w:rsidR="007B71BF">
        <w:tc>
          <w:tcPr>
            <w:tcW w:w="2794" w:type="dxa"/>
            <w:vMerge w:val="restart"/>
          </w:tcPr>
          <w:p w:rsidR="007B71BF" w:rsidRDefault="007B71BF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Разрабатывать регламенты регулярной проверки состояния пожарной безопасности организации, исправности технических средств тушения пожара, систем водоснабжения, оповещения, связи и других систем противопожарной защиты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Определять наиболее эффективные типы автоматических установок пожаротушения, виды огнетушащего вещества и способы его подачи в очаг пожара в зависимости от вида горючего материала, используемого в технологическом процессе, объемно-планировочных решений здания, сооружения, строения и параметров окружающей среды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Контролировать работоспособность систем автоматического пожаротушения в соответствии с требованиями инструкций по эксплуатации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Осуществлять техническое обслуживание (маркировка, внешний осмотр, контроль заряда, взвешивание) и учет огнетушителей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Определять номенклатуру, количество и места размещения первичных средств пожаротушения в зависимости от вида горючего материала, объемно-планировочных решений здания, сооружения или строения, параметров окружающей среды и мест размещения обслуживающего персонала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Выбирать и обосновывать оптимальные технические решения по ограничению распространения пожара за пределы очага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Выдавать предписания руководителям подразделений по устранению выявленных нарушений противопожарных норм и правил</w:t>
            </w:r>
          </w:p>
        </w:tc>
      </w:tr>
      <w:tr w:rsidR="007B71BF">
        <w:tc>
          <w:tcPr>
            <w:tcW w:w="2794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Технологические процессы производства, их пожарная опасность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Конструктивные особенности, технические характеристики и правила эксплуатации средств противопожарной защиты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Порядок рассмотрения и согласования проектной документации на строительство и реконструкцию зданий и сооружений в части пожарной безопасности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Методика расчета количества, типа и ранга огнетушителей, необходимых для защиты конкретного объекта, устанавливаемых исходя из величины пожарной нагрузки, физико-химических и пожароопасных свойств обращающихся горючих материалов (категории защищаемого помещения), характера возможного их взаимодействия с огнетушащими веществами и размеров защищаемого объекта</w:t>
            </w:r>
          </w:p>
        </w:tc>
      </w:tr>
      <w:tr w:rsidR="007B71BF">
        <w:tc>
          <w:tcPr>
            <w:tcW w:w="279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нормативных документов, определяющих номенклатуру и тактико-технические характеристики огнетушителей</w:t>
            </w:r>
          </w:p>
        </w:tc>
      </w:tr>
      <w:tr w:rsidR="007B71BF">
        <w:tc>
          <w:tcPr>
            <w:tcW w:w="2794" w:type="dxa"/>
          </w:tcPr>
          <w:p w:rsidR="007B71BF" w:rsidRDefault="007B71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3.1.5.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Инструктирование и организация обучения персонала объекта по вопросам пожарной безопасности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5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7597"/>
      </w:tblGrid>
      <w:tr w:rsidR="007B71BF">
        <w:tc>
          <w:tcPr>
            <w:tcW w:w="2054" w:type="dxa"/>
            <w:vMerge w:val="restart"/>
          </w:tcPr>
          <w:p w:rsidR="007B71BF" w:rsidRDefault="007B71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Организация и контроль прохождения всеми рабочими и служащими противопожарных инструктажей, проводимых ответственными за пожарную безопасность в подразделениях организации в соответствии с требованиями нормативных документов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Проведение лично либо организация в учебных центрах обучения по пожарно-техническому минимуму лиц (инженерно-технических работников, рабочих, служащих), выполнение обязанностей которых связано с повышенной пожарной опасностью или ответственных за пожарную безопасность в подразделениях организации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Проведение противопожарной пропаганды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Работа в составе комиссий по проверке знаний пожарной безопасности</w:t>
            </w:r>
          </w:p>
        </w:tc>
      </w:tr>
      <w:tr w:rsidR="007B71BF">
        <w:tc>
          <w:tcPr>
            <w:tcW w:w="2054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Разрабатывать темы по пожарно-техническому минимуму в соответствии с профессиональной ориентацией обучаемых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Обучать работников навыкам оказания первой помощи пострадавшим от опасных факторов пожара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Обучать персонал методам правильного применения средств пожаротушения и средств индивидуальной защиты от опасных факторов пожара</w:t>
            </w:r>
          </w:p>
        </w:tc>
      </w:tr>
      <w:tr w:rsidR="007B71BF">
        <w:tc>
          <w:tcPr>
            <w:tcW w:w="2054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Нормы пожарной безопасности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Порядок обучения руководителей, специалистов и работников организации мерам пожарной безопасности и пожарно-техническому минимуму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Меры оказания первой помощи пострадавшим от опасных факторов пожара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Порядок расследования несчастных случаев на производстве и случаев пожара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Технические и организационные требования к содержанию территории, зданий и помещений организации в рамках противопожарного режима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к содержанию путей эвакуации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Нормы, правила пожарной безопасности электроустановок, порядок их аварийного отключения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пожарной безопасности к системам отопления и вентиляции, порядок их отключения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пожарной безопасности к технологическим установкам, взрывопожароопасным процессам производства, порядок аварийной остановки технологического оборудования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пожарной безопасности при проведении технологических процессов, эксплуатации оборудования, производстве пожароопасных работ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Порядок и нормы хранения веществ и материалов на территории, в зданиях и сооружениях организации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Транспортировка взрывопожароопасных веществ и материалов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Порядок эвакуации горючих веществ и материальных ценностей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Правила содержания сетей наружного и внутреннего противопожарного водоснабжения (пожарные краны, пожарные гидранты)</w:t>
            </w:r>
          </w:p>
        </w:tc>
      </w:tr>
      <w:tr w:rsidR="007B71BF">
        <w:tc>
          <w:tcPr>
            <w:tcW w:w="205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Системы пожарной сигнализации и пожаротушения, системы противодымной защиты, системы оповещения людей о пожаре, применяемые на объекте</w:t>
            </w:r>
          </w:p>
        </w:tc>
      </w:tr>
      <w:tr w:rsidR="007B71BF">
        <w:tc>
          <w:tcPr>
            <w:tcW w:w="2054" w:type="dxa"/>
          </w:tcPr>
          <w:p w:rsidR="007B71BF" w:rsidRDefault="007B71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7B71BF" w:rsidRDefault="007B71BF">
            <w:pPr>
              <w:pStyle w:val="ConsPlusNormal"/>
              <w:jc w:val="both"/>
            </w:pPr>
            <w:r>
              <w:t>-</w:t>
            </w:r>
          </w:p>
        </w:tc>
      </w:tr>
    </w:tbl>
    <w:p w:rsidR="007B71BF" w:rsidRDefault="007B71BF">
      <w:pPr>
        <w:sectPr w:rsidR="007B71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2"/>
      </w:pPr>
      <w:r>
        <w:t>3.2. Обобщенная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Разработка решений по противопожарной защите организации и анализ пожарной безопасности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6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4"/>
        <w:gridCol w:w="6955"/>
      </w:tblGrid>
      <w:tr w:rsidR="007B71BF"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7B71BF" w:rsidRDefault="007B71BF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</w:tcPr>
          <w:p w:rsidR="007B71BF" w:rsidRDefault="007B71BF">
            <w:pPr>
              <w:pStyle w:val="ConsPlusNormal"/>
              <w:jc w:val="both"/>
            </w:pPr>
            <w:r>
              <w:t>Ведущий специалист по пожарной безопасности</w:t>
            </w:r>
          </w:p>
          <w:p w:rsidR="007B71BF" w:rsidRDefault="007B71BF">
            <w:pPr>
              <w:pStyle w:val="ConsPlusNormal"/>
              <w:jc w:val="both"/>
            </w:pPr>
            <w:r>
              <w:t>Ведущий специалист по противопожарной профилактике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4"/>
        <w:gridCol w:w="6955"/>
      </w:tblGrid>
      <w:tr w:rsidR="007B71BF">
        <w:tc>
          <w:tcPr>
            <w:tcW w:w="2684" w:type="dxa"/>
          </w:tcPr>
          <w:p w:rsidR="007B71BF" w:rsidRDefault="007B71B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55" w:type="dxa"/>
          </w:tcPr>
          <w:p w:rsidR="007B71BF" w:rsidRDefault="007B71BF">
            <w:pPr>
              <w:pStyle w:val="ConsPlusNormal"/>
            </w:pPr>
            <w:r>
              <w:t>Высшее образование - бакалавриат</w:t>
            </w:r>
          </w:p>
          <w:p w:rsidR="007B71BF" w:rsidRDefault="007B71BF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7B71BF">
        <w:tc>
          <w:tcPr>
            <w:tcW w:w="2684" w:type="dxa"/>
          </w:tcPr>
          <w:p w:rsidR="007B71BF" w:rsidRDefault="007B71B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55" w:type="dxa"/>
          </w:tcPr>
          <w:p w:rsidR="007B71BF" w:rsidRDefault="007B71BF">
            <w:pPr>
              <w:pStyle w:val="ConsPlusNormal"/>
            </w:pPr>
            <w:r>
              <w:t>Три года в качестве специалиста по противопожарной профилактике</w:t>
            </w:r>
          </w:p>
        </w:tc>
      </w:tr>
      <w:tr w:rsidR="007B71BF">
        <w:tc>
          <w:tcPr>
            <w:tcW w:w="2684" w:type="dxa"/>
          </w:tcPr>
          <w:p w:rsidR="007B71BF" w:rsidRDefault="007B71B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5" w:type="dxa"/>
          </w:tcPr>
          <w:p w:rsidR="007B71BF" w:rsidRDefault="007B71BF">
            <w:pPr>
              <w:pStyle w:val="ConsPlusNormal"/>
              <w:jc w:val="both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Дополнительные характеристики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5669"/>
      </w:tblGrid>
      <w:tr w:rsidR="007B71BF">
        <w:tc>
          <w:tcPr>
            <w:tcW w:w="2665" w:type="dxa"/>
          </w:tcPr>
          <w:p w:rsidR="007B71BF" w:rsidRDefault="007B71B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7B71BF" w:rsidRDefault="007B71B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B71BF">
        <w:tc>
          <w:tcPr>
            <w:tcW w:w="2665" w:type="dxa"/>
          </w:tcPr>
          <w:p w:rsidR="007B71BF" w:rsidRDefault="007B71BF">
            <w:pPr>
              <w:pStyle w:val="ConsPlusNormal"/>
            </w:pPr>
            <w:r>
              <w:t>ОКЗ</w:t>
            </w:r>
          </w:p>
        </w:tc>
        <w:tc>
          <w:tcPr>
            <w:tcW w:w="1304" w:type="dxa"/>
          </w:tcPr>
          <w:p w:rsidR="007B71BF" w:rsidRDefault="007B71BF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3151</w:t>
              </w:r>
            </w:hyperlink>
          </w:p>
        </w:tc>
        <w:tc>
          <w:tcPr>
            <w:tcW w:w="5669" w:type="dxa"/>
          </w:tcPr>
          <w:p w:rsidR="007B71BF" w:rsidRDefault="007B71BF">
            <w:pPr>
              <w:pStyle w:val="ConsPlusNormal"/>
            </w:pPr>
            <w:r>
              <w:t>Строительные и пожарные инспекторы</w:t>
            </w:r>
          </w:p>
        </w:tc>
      </w:tr>
      <w:tr w:rsidR="007B71BF">
        <w:tc>
          <w:tcPr>
            <w:tcW w:w="2665" w:type="dxa"/>
          </w:tcPr>
          <w:p w:rsidR="007B71BF" w:rsidRDefault="007B71BF">
            <w:pPr>
              <w:pStyle w:val="ConsPlusNormal"/>
            </w:pPr>
            <w:r>
              <w:t>ОКСО</w:t>
            </w:r>
          </w:p>
        </w:tc>
        <w:tc>
          <w:tcPr>
            <w:tcW w:w="1304" w:type="dxa"/>
          </w:tcPr>
          <w:p w:rsidR="007B71BF" w:rsidRDefault="007B71BF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280104</w:t>
              </w:r>
            </w:hyperlink>
          </w:p>
        </w:tc>
        <w:tc>
          <w:tcPr>
            <w:tcW w:w="5669" w:type="dxa"/>
          </w:tcPr>
          <w:p w:rsidR="007B71BF" w:rsidRDefault="007B71BF">
            <w:pPr>
              <w:pStyle w:val="ConsPlusNormal"/>
            </w:pPr>
            <w:r>
              <w:t>Пожарная безопасность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3.2.1.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7B71BF" w:rsidRDefault="007B71BF">
            <w:pPr>
              <w:pStyle w:val="ConsPlusNormal"/>
            </w:pPr>
            <w:r>
              <w:t>Организация системы обеспечения противопожарного режима в организации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6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9"/>
        <w:gridCol w:w="7483"/>
      </w:tblGrid>
      <w:tr w:rsidR="007B71BF">
        <w:tc>
          <w:tcPr>
            <w:tcW w:w="2179" w:type="dxa"/>
            <w:vMerge w:val="restart"/>
          </w:tcPr>
          <w:p w:rsidR="007B71BF" w:rsidRDefault="007B71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Анализ состояния пожарной безопасности в структурных подразделениях с разработкой предложений для принятия оптимальных решений по противопожарной защите объектов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Проверка состояния пожарной безопасности в структурных подразделениях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Контроль выполнения противопожарных мероприятий по предписаниям, ведомственного пожарного надзора и уполномоченных органов власти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 xml:space="preserve">Контроль обслуживания стационарных автоматических установок </w:t>
            </w:r>
            <w:r>
              <w:lastRenderedPageBreak/>
              <w:t>обнаружения и тушения пожара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Планирование проведения пожарно-технической подготовки (обучения, проверки знаний, инструктажей и противопожарных тренировок) персонала, а также разработки и пересмотра инструкций о мерах пожарной безопасности и оформления документации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Планирование потребности и количества первичных средств пожаротушения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Составление заявок на приобретение сертифицированного пожарно-технического оборудования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Проведение тренировок по эвакуации персонала и применению первичных средств пожаротушения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Экспертиза оперативно-тактической обстановки и принятие управленческих решений об организации и ведении оперативно-тактических действий по тушению пожаров и проведению аварийно-спасательных работ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Обеспечение управления и документационного сопровождения в области пожарной безопасности</w:t>
            </w:r>
          </w:p>
        </w:tc>
      </w:tr>
      <w:tr w:rsidR="007B71BF">
        <w:tc>
          <w:tcPr>
            <w:tcW w:w="2179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Разрабатывать и внедрять системы управления пожарной безопасностью согласно требованиям руководящих документов и специфике организации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Организовывать контроль состояния системы пожарной безопасности организации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Обеспечивать пожарную безопасность при проведении технологических процессов, эксплуатации оборудования, при производстве пожароопасных работ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Организовывать выделение финансовых средств на реализацию мероприятий по обеспечению пожарной безопасности</w:t>
            </w:r>
          </w:p>
        </w:tc>
      </w:tr>
      <w:tr w:rsidR="007B71BF">
        <w:tc>
          <w:tcPr>
            <w:tcW w:w="2179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 xml:space="preserve">Требования нормативных документов по обеспечению противопожарного </w:t>
            </w:r>
            <w:r>
              <w:lastRenderedPageBreak/>
              <w:t>режима в организации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Противопожарный режим, порядок содержания территории, зданий и помещений организации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к содержанию путей эвакуации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пожарной безопасности электроустановок, систем отопления и вентиляции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пожарной безопасности к технологическим установкам, взрывопожароопасным процессам производства, порядок аварийной остановки технологического оборудования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пожарной безопасности при проведении технологических процессов, эксплуатации оборудования, производстве пожароопасных работ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Порядок и нормы хранения веществ и материалов на территории, в зданиях и сооружениях организации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Порядок транспортировки взрывопожароопасных веществ и материалов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Порядок эвакуации горючих веществ и материальных ценностей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Порядок содержания сетей наружного и внутреннего противопожарного водоснабжения (пожарный кран, пожарный гидрант)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по содержанию и применению установок пожарной сигнализации и пожаротушения, систем противодымной защиты, оповещения людей о пожаре и управления эвакуацией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порядка содержания пожарной техники, первичных средств пожаротушения (мотопомпы, огнетушители)</w:t>
            </w:r>
          </w:p>
        </w:tc>
      </w:tr>
      <w:tr w:rsidR="007B71BF">
        <w:tc>
          <w:tcPr>
            <w:tcW w:w="2179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Порядок действий и обязанности работающих и администрации организации при пожаре</w:t>
            </w:r>
          </w:p>
        </w:tc>
      </w:tr>
      <w:tr w:rsidR="007B71BF">
        <w:tc>
          <w:tcPr>
            <w:tcW w:w="2179" w:type="dxa"/>
          </w:tcPr>
          <w:p w:rsidR="007B71BF" w:rsidRDefault="007B71BF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outlineLvl w:val="3"/>
      </w:pPr>
      <w:r>
        <w:t>3.2.2.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5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Анализ состояния системы внутреннего контроля пожарной безопасности в организации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6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6"/>
        <w:gridCol w:w="7313"/>
      </w:tblGrid>
      <w:tr w:rsidR="007B71BF">
        <w:tc>
          <w:tcPr>
            <w:tcW w:w="2366" w:type="dxa"/>
            <w:vMerge w:val="restart"/>
          </w:tcPr>
          <w:p w:rsidR="007B71BF" w:rsidRDefault="007B71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Анализ противопожарного состояния оборудования, зданий, сооружений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Анализ противопожарного состояния эксплуатации и технического обслуживания оборудования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Анализ противопожарного состояния работы с персоналом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Анализ противопожарного состояния промышленной безопасности опасных производственных объектов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Анализ состояния пожарной безопасности оборудования, зданий, сооружений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Анализ противопожарного состояния безопасности дорожного движения по территории организации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Анализ противопожарного состояния узких мест и аварийных очагов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Анализ причин возникновения технологических нарушений в работе оборудования, пожаров, несчастных случаев и профессиональных заболеваний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Анализ противопожарного состояния системы внутреннего контроля организации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Плановый и внеплановый контроль подразделений по вопросам пожарной безопасности</w:t>
            </w:r>
          </w:p>
        </w:tc>
      </w:tr>
      <w:tr w:rsidR="007B71BF">
        <w:tc>
          <w:tcPr>
            <w:tcW w:w="2366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Внедрять, поддерживать в актуальном состоянии и постоянно улучшать систему менеджмента пожарной безопасности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Контролировать соответствие деятельности своей организации заявленной политике в области пожарной безопасности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Получать подтверждения обоснованности своей самодекларации со стороны, внешней по отношению к организации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Готовить документы по сертификации системы менеджмента пожарной безопасности организации сторонней организацией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Выполнять три сценария проведения внутреннего контроля пожарной безопасности: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- с построением и контролем модели угроз, модели защиты и оценкой рисков возможных потерь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- по заданным системам требований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- по заданным системам требований с контролем качества и адекватности требований</w:t>
            </w:r>
          </w:p>
        </w:tc>
      </w:tr>
      <w:tr w:rsidR="007B71BF">
        <w:tc>
          <w:tcPr>
            <w:tcW w:w="2366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Нормы пожарной безопасности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Нормативные документы, определяющие цели и задачи аудита и самоаудита по вопросам пожарной безопасности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Методологии идентификации опасностей и оценки рисков</w:t>
            </w:r>
          </w:p>
        </w:tc>
      </w:tr>
      <w:tr w:rsidR="007B71BF">
        <w:tc>
          <w:tcPr>
            <w:tcW w:w="2366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Основные требования к организации внутреннего технического аудита и аудита по пожарной безопасности</w:t>
            </w:r>
          </w:p>
        </w:tc>
      </w:tr>
      <w:tr w:rsidR="007B71BF">
        <w:tc>
          <w:tcPr>
            <w:tcW w:w="2366" w:type="dxa"/>
          </w:tcPr>
          <w:p w:rsidR="007B71BF" w:rsidRDefault="007B71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7B71BF" w:rsidRDefault="007B71BF">
            <w:pPr>
              <w:pStyle w:val="ConsPlusNormal"/>
              <w:jc w:val="both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3.2.3.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Разработка мероприятий по снижению пожарных рисков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6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860"/>
      </w:tblGrid>
      <w:tr w:rsidR="007B71BF">
        <w:tc>
          <w:tcPr>
            <w:tcW w:w="2808" w:type="dxa"/>
            <w:vMerge w:val="restart"/>
          </w:tcPr>
          <w:p w:rsidR="007B71BF" w:rsidRDefault="007B71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Выявление и систематизация причин возгораний на территории организации, в зданиях, сооружениях, помещениях, складах, на наружных установках, транспортных средствах</w:t>
            </w:r>
          </w:p>
        </w:tc>
      </w:tr>
      <w:tr w:rsidR="007B71BF">
        <w:tc>
          <w:tcPr>
            <w:tcW w:w="28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Анализ и оценка пожарного риска на объекте защиты:</w:t>
            </w:r>
          </w:p>
        </w:tc>
      </w:tr>
      <w:tr w:rsidR="007B71BF">
        <w:tc>
          <w:tcPr>
            <w:tcW w:w="28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- выявление частоты реализации пожарных ситуаций</w:t>
            </w:r>
          </w:p>
        </w:tc>
      </w:tr>
      <w:tr w:rsidR="007B71BF">
        <w:tc>
          <w:tcPr>
            <w:tcW w:w="28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- расчет поля опасных факторов пожара для различных сценариев его развития</w:t>
            </w:r>
          </w:p>
        </w:tc>
      </w:tr>
      <w:tr w:rsidR="007B71BF">
        <w:tc>
          <w:tcPr>
            <w:tcW w:w="28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- оценка последствий воздействия опасных факторов на работников для различных сценариев его развития, расчет индивидуального пожарного риска</w:t>
            </w:r>
          </w:p>
        </w:tc>
      </w:tr>
      <w:tr w:rsidR="007B71BF">
        <w:tc>
          <w:tcPr>
            <w:tcW w:w="28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материалов (приказов, указаний, инструкций, информационных писем) по осуществлению методического руководства в работе по совершенствованию пожарной безопасности</w:t>
            </w:r>
          </w:p>
        </w:tc>
      </w:tr>
      <w:tr w:rsidR="007B71BF">
        <w:tc>
          <w:tcPr>
            <w:tcW w:w="2808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Планировать организационно-технические мероприятия по устранению причин возгораний</w:t>
            </w:r>
          </w:p>
        </w:tc>
      </w:tr>
      <w:tr w:rsidR="007B71BF">
        <w:tc>
          <w:tcPr>
            <w:tcW w:w="28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Оценивать эффективность мероприятий по снижению пожарных рисков на основе выполненного анализа пожарной безопасности</w:t>
            </w:r>
          </w:p>
        </w:tc>
      </w:tr>
      <w:tr w:rsidR="007B71BF">
        <w:tc>
          <w:tcPr>
            <w:tcW w:w="28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Идентифицировать опасности и разрабатывать рекомендации по уменьшению пожарного риска</w:t>
            </w:r>
          </w:p>
        </w:tc>
      </w:tr>
      <w:tr w:rsidR="007B71BF">
        <w:tc>
          <w:tcPr>
            <w:tcW w:w="2808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Нормативные документы, государственные стандарты, санитарные нормы и правила по пожарной безопасности материалов и конструкций</w:t>
            </w:r>
          </w:p>
        </w:tc>
      </w:tr>
      <w:tr w:rsidR="007B71BF">
        <w:tc>
          <w:tcPr>
            <w:tcW w:w="28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Методы оценки и расчета параметров возможных пожаров и рисков</w:t>
            </w:r>
          </w:p>
        </w:tc>
      </w:tr>
      <w:tr w:rsidR="007B71BF">
        <w:tc>
          <w:tcPr>
            <w:tcW w:w="28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Пожарная безопасность используемых технологических процессов</w:t>
            </w:r>
          </w:p>
        </w:tc>
      </w:tr>
      <w:tr w:rsidR="007B71BF">
        <w:tc>
          <w:tcPr>
            <w:tcW w:w="28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Схемы основных технологических потоков</w:t>
            </w:r>
          </w:p>
        </w:tc>
      </w:tr>
      <w:tr w:rsidR="007B71BF">
        <w:tc>
          <w:tcPr>
            <w:tcW w:w="28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Распределение взрывопожароопасных веществ на контролируемом объекте</w:t>
            </w:r>
          </w:p>
        </w:tc>
      </w:tr>
      <w:tr w:rsidR="007B71BF">
        <w:tc>
          <w:tcPr>
            <w:tcW w:w="28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Технические регламенты безопасности зданий и сооружений</w:t>
            </w:r>
          </w:p>
        </w:tc>
      </w:tr>
      <w:tr w:rsidR="007B71BF">
        <w:tc>
          <w:tcPr>
            <w:tcW w:w="28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Горючие и взрывоопасные характеристики веществ и материалов, используемых на объекте</w:t>
            </w:r>
          </w:p>
        </w:tc>
      </w:tr>
      <w:tr w:rsidR="007B71BF">
        <w:tc>
          <w:tcPr>
            <w:tcW w:w="28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Методы повышения огнестойкости материалов и конструкций по горючести</w:t>
            </w:r>
          </w:p>
        </w:tc>
      </w:tr>
      <w:tr w:rsidR="007B71BF">
        <w:tc>
          <w:tcPr>
            <w:tcW w:w="28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к путям эвакуации персонала</w:t>
            </w:r>
          </w:p>
        </w:tc>
      </w:tr>
      <w:tr w:rsidR="007B71BF">
        <w:tc>
          <w:tcPr>
            <w:tcW w:w="2808" w:type="dxa"/>
          </w:tcPr>
          <w:p w:rsidR="007B71BF" w:rsidRDefault="007B71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7B71BF" w:rsidRDefault="007B71BF">
            <w:pPr>
              <w:pStyle w:val="ConsPlusNormal"/>
              <w:jc w:val="both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3.2.4.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Экспертиза разрабатываемой проектной документации в части соблюдения требований пожарной безопасности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6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824"/>
      </w:tblGrid>
      <w:tr w:rsidR="007B71BF">
        <w:tc>
          <w:tcPr>
            <w:tcW w:w="1814" w:type="dxa"/>
            <w:vMerge w:val="restart"/>
          </w:tcPr>
          <w:p w:rsidR="007B71BF" w:rsidRDefault="007B71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Экспертиза проектной документации в части соблюдения требований пожарной безопасности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Прием и первичное рассмотрение проектной документации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Контроль в составе проектной документации: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- описания системы пожарной безопасности объекта при капитальном строительстве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- обоснования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- описания и обоснования проектных решений по наружному противопожарному водоснабжению, по определению проездов и подъездов для пожарной техники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- описания и обоснования принятых конструктивных и объемно-планировочных решений, степени огнестойкости и класса конструктивной пожарной опасности строительных конструкций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- описания и обоснования проектных решений по обеспечению безопасности людей при возникновении пожара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- обоснования сведений о категории зданий, сооружений, помещений, оборудования и наружных установок по признаку взрывопожарной и пожарной опасности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- описания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- описания и обоснования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</w:t>
            </w:r>
          </w:p>
        </w:tc>
      </w:tr>
      <w:tr w:rsidR="007B71BF">
        <w:tc>
          <w:tcPr>
            <w:tcW w:w="1814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Формировать заключение по исходно-разрешительной документации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Разрабатывать специальные технические условия, отражающие специфику обеспечения пожарной безопасности и содержащие комплекс необходимых инженерно-технических и организационных мероприятий по обеспечению пожарной безопасности для зданий, сооружений, строений, для которых отсутствуют нормативные требования пожарной безопасности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Разрабатывать декларацию пожарной безопасности</w:t>
            </w:r>
          </w:p>
        </w:tc>
      </w:tr>
      <w:tr w:rsidR="007B71BF">
        <w:tc>
          <w:tcPr>
            <w:tcW w:w="1814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к объемно-планировочным решениям по обеспечению пожарной безопасности зданий и сооружений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Современные средства пожаротушения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Устройство и технические требования к противопожарному водоснабжению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Системы противопожарной вентиляции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</w:pPr>
            <w:r>
              <w:t>Методы расчета и требования к содержанию путей эвакуации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</w:pPr>
            <w:r>
              <w:t>Тактико-технические данные систем пожарной автоматики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  <w:jc w:val="both"/>
            </w:pPr>
            <w:r>
              <w:t>Методы обеспечения требуемого уровня огнестойкости, методы и материалы, применяемые для огнезащиты</w:t>
            </w:r>
          </w:p>
        </w:tc>
      </w:tr>
      <w:tr w:rsidR="007B71BF">
        <w:tc>
          <w:tcPr>
            <w:tcW w:w="1814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824" w:type="dxa"/>
          </w:tcPr>
          <w:p w:rsidR="007B71BF" w:rsidRDefault="007B71BF">
            <w:pPr>
              <w:pStyle w:val="ConsPlusNormal"/>
            </w:pPr>
            <w:r>
              <w:t>Расчетные методы определения пожарной нагрузки</w:t>
            </w:r>
          </w:p>
        </w:tc>
      </w:tr>
      <w:tr w:rsidR="007B71BF">
        <w:tc>
          <w:tcPr>
            <w:tcW w:w="1814" w:type="dxa"/>
          </w:tcPr>
          <w:p w:rsidR="007B71BF" w:rsidRDefault="007B71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824" w:type="dxa"/>
          </w:tcPr>
          <w:p w:rsidR="007B71BF" w:rsidRDefault="007B71BF">
            <w:pPr>
              <w:pStyle w:val="ConsPlusNormal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3.2.5.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Контроль строящихся и реконструируемых зданий, помещений в части выполнения проектных решений по пожарной безопасности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6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2"/>
        <w:gridCol w:w="7483"/>
      </w:tblGrid>
      <w:tr w:rsidR="007B71BF">
        <w:tc>
          <w:tcPr>
            <w:tcW w:w="2112" w:type="dxa"/>
            <w:vMerge w:val="restart"/>
          </w:tcPr>
          <w:p w:rsidR="007B71BF" w:rsidRDefault="007B71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Контроль проведения мероприятий по ограничению образования и распространения опасных факторов пожара в пределах очага пожара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мер по предупреждению распространения пожара на соседние здания и сооружения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Контроль технического состояния путей эвакуации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Контроль возможности доступа личного состава подразделений пожарной охраны и доставки средств пожаротушения в любое помещение здания или сооружения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Техническая диагностика возможности подачи огнетушащих веществ в очаг пожара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Контроль достаточности проводимых мероприятий по спасению людей и сокращению наносимого пожаром ущерба имуществу физических или юридических лиц</w:t>
            </w:r>
          </w:p>
        </w:tc>
      </w:tr>
      <w:tr w:rsidR="007B71BF">
        <w:tc>
          <w:tcPr>
            <w:tcW w:w="2112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Выполнять расчет противопожарных разрывов или расстояний от проектируемого здания или сооружения до ближайшего здания, сооружения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Определять (рассчитывать, обосновывать) характеристики или параметры систем обнаружения пожара, оповещения и управления эвакуацией людей при пожаре, систем противодымной защиты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Обосновывать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Обосновывать параметры систем пожаротушения, в том числе наружного и внутреннего противопожарного водоснабжения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Выполнять организационно-технические мероприятия по обеспечению пожарной безопасности здания или сооружения в процессе их строительства и эксплуатации</w:t>
            </w:r>
          </w:p>
        </w:tc>
      </w:tr>
      <w:tr w:rsidR="007B71BF">
        <w:tc>
          <w:tcPr>
            <w:tcW w:w="2112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Организация, управление и правовое регулирование системы пожарной охраны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Огнестойкость материалов и методы повышения огнестойкости строительных материалов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Прогнозирование пожаровзрывоопасной обстановки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Организация аварийно-восстановительных работ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Прогнозирование опасных факторов пожара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Порядок проведения пожарно-технической экспертизы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Методы и средства пожарного надзора</w:t>
            </w:r>
          </w:p>
        </w:tc>
      </w:tr>
      <w:tr w:rsidR="007B71BF">
        <w:tc>
          <w:tcPr>
            <w:tcW w:w="2112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83" w:type="dxa"/>
          </w:tcPr>
          <w:p w:rsidR="007B71BF" w:rsidRDefault="007B71BF">
            <w:pPr>
              <w:pStyle w:val="ConsPlusNormal"/>
              <w:jc w:val="both"/>
            </w:pPr>
            <w:r>
              <w:t>Принципы обеспечения пожарной безопасности электроустановок</w:t>
            </w:r>
          </w:p>
        </w:tc>
      </w:tr>
      <w:tr w:rsidR="007B71BF">
        <w:tc>
          <w:tcPr>
            <w:tcW w:w="2112" w:type="dxa"/>
          </w:tcPr>
          <w:p w:rsidR="007B71BF" w:rsidRDefault="007B71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83" w:type="dxa"/>
          </w:tcPr>
          <w:p w:rsidR="007B71BF" w:rsidRDefault="007B71BF">
            <w:pPr>
              <w:pStyle w:val="ConsPlusNormal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3.2.6.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Руководство решением структурными подразделениями вопросов пожарной безопасности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B/06.6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6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</w:tcPr>
          <w:p w:rsidR="007B71BF" w:rsidRDefault="007B71BF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84" w:type="dxa"/>
            <w:tcBorders>
              <w:right w:val="nil"/>
            </w:tcBorders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8"/>
        <w:gridCol w:w="7427"/>
      </w:tblGrid>
      <w:tr w:rsidR="007B71BF">
        <w:tc>
          <w:tcPr>
            <w:tcW w:w="2198" w:type="dxa"/>
            <w:vMerge w:val="restart"/>
          </w:tcPr>
          <w:p w:rsidR="007B71BF" w:rsidRDefault="007B71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Организационное и методическое руководство работой структурных подразделений по обеспечению пожарной безопасности</w:t>
            </w:r>
          </w:p>
        </w:tc>
      </w:tr>
      <w:tr w:rsidR="007B71BF">
        <w:tc>
          <w:tcPr>
            <w:tcW w:w="219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и реализация мероприятий по функционированию и совершенствованию системы управления пожарной безопасностью</w:t>
            </w:r>
          </w:p>
        </w:tc>
      </w:tr>
      <w:tr w:rsidR="007B71BF">
        <w:tc>
          <w:tcPr>
            <w:tcW w:w="219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Организация и проведение совместно со структурными подразделениями обучения работников вопросам пожарной безопасности и проверки их знаний</w:t>
            </w:r>
          </w:p>
        </w:tc>
      </w:tr>
      <w:tr w:rsidR="007B71BF">
        <w:tc>
          <w:tcPr>
            <w:tcW w:w="219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Подготовка перечней действующих и подлежащих разработке инструкций по пожарной безопасности с участием структурных подразделений</w:t>
            </w:r>
          </w:p>
        </w:tc>
      </w:tr>
      <w:tr w:rsidR="007B71BF">
        <w:tc>
          <w:tcPr>
            <w:tcW w:w="219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программы инструктажа по пожарной безопасности</w:t>
            </w:r>
          </w:p>
        </w:tc>
      </w:tr>
      <w:tr w:rsidR="007B71BF">
        <w:tc>
          <w:tcPr>
            <w:tcW w:w="219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Подготовка к внедрению пожаробезопасных технологий, оборудования, материалов и веществ</w:t>
            </w:r>
          </w:p>
        </w:tc>
      </w:tr>
      <w:tr w:rsidR="007B71BF">
        <w:tc>
          <w:tcPr>
            <w:tcW w:w="219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Обобщение передового опыта, научных разработок по вопросам пожарной безопасности</w:t>
            </w:r>
          </w:p>
        </w:tc>
      </w:tr>
      <w:tr w:rsidR="007B71BF">
        <w:tc>
          <w:tcPr>
            <w:tcW w:w="219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Плановый вывод из эксплуатации не соответствующих требованиям безопасности оборудования, приспособлений и инструмента</w:t>
            </w:r>
          </w:p>
        </w:tc>
      </w:tr>
      <w:tr w:rsidR="007B71BF">
        <w:tc>
          <w:tcPr>
            <w:tcW w:w="2198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Организовывать технические мероприятия по соблюдению противопожарных правил и норм проектирования объектов с использованием электрооборудования, отопления, вентиляции, освещения</w:t>
            </w:r>
          </w:p>
        </w:tc>
      </w:tr>
      <w:tr w:rsidR="007B71BF">
        <w:tc>
          <w:tcPr>
            <w:tcW w:w="219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Разрабатывать режимные мероприятия на проведение огневых, сварочных и других пожароопасных работ</w:t>
            </w:r>
          </w:p>
        </w:tc>
      </w:tr>
      <w:tr w:rsidR="007B71BF">
        <w:tc>
          <w:tcPr>
            <w:tcW w:w="219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Разрабатывать эксплуатационные мероприятия (своевременность профилактики, осмотров, ремонта и испытания оборудования)</w:t>
            </w:r>
          </w:p>
        </w:tc>
      </w:tr>
      <w:tr w:rsidR="007B71BF">
        <w:tc>
          <w:tcPr>
            <w:tcW w:w="219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Проводить обследования противопожарных преград, путей эвакуации</w:t>
            </w:r>
          </w:p>
        </w:tc>
      </w:tr>
      <w:tr w:rsidR="007B71BF">
        <w:tc>
          <w:tcPr>
            <w:tcW w:w="2198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Нормативные и правовые документы по пожарной безопасности</w:t>
            </w:r>
          </w:p>
        </w:tc>
      </w:tr>
      <w:tr w:rsidR="007B71BF">
        <w:tc>
          <w:tcPr>
            <w:tcW w:w="219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государственных стандартов, регламентов и инструкций</w:t>
            </w:r>
          </w:p>
        </w:tc>
      </w:tr>
      <w:tr w:rsidR="007B71BF">
        <w:tc>
          <w:tcPr>
            <w:tcW w:w="219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Информационные технологии управления системой пожарной безопасности</w:t>
            </w:r>
          </w:p>
        </w:tc>
      </w:tr>
      <w:tr w:rsidR="007B71BF">
        <w:tc>
          <w:tcPr>
            <w:tcW w:w="219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Основы надзора в области пожарной безопасности</w:t>
            </w:r>
          </w:p>
        </w:tc>
      </w:tr>
      <w:tr w:rsidR="007B71BF">
        <w:tc>
          <w:tcPr>
            <w:tcW w:w="219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Методы руководства структурными подразделениями по вопросам пожарной безопасности</w:t>
            </w:r>
          </w:p>
        </w:tc>
      </w:tr>
      <w:tr w:rsidR="007B71BF">
        <w:tc>
          <w:tcPr>
            <w:tcW w:w="2198" w:type="dxa"/>
          </w:tcPr>
          <w:p w:rsidR="007B71BF" w:rsidRDefault="007B71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2"/>
      </w:pPr>
      <w:r>
        <w:t>3.3. Обобщенная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Руководство службой пожарной безопасности организации (структурных подразделений, филиалов)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7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576"/>
      </w:tblGrid>
      <w:tr w:rsidR="007B71BF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B71BF" w:rsidRDefault="007B71BF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7B71BF" w:rsidRDefault="007B71BF">
            <w:pPr>
              <w:pStyle w:val="ConsPlusNormal"/>
            </w:pPr>
            <w:r>
              <w:t>Руководитель службы пожарной профилактики организации</w:t>
            </w:r>
          </w:p>
          <w:p w:rsidR="007B71BF" w:rsidRDefault="007B71BF">
            <w:pPr>
              <w:pStyle w:val="ConsPlusNormal"/>
            </w:pPr>
            <w:r>
              <w:t>Начальник службы пожарной безопасности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576"/>
      </w:tblGrid>
      <w:tr w:rsidR="007B71BF">
        <w:tc>
          <w:tcPr>
            <w:tcW w:w="3061" w:type="dxa"/>
          </w:tcPr>
          <w:p w:rsidR="007B71BF" w:rsidRDefault="007B71B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76" w:type="dxa"/>
          </w:tcPr>
          <w:p w:rsidR="007B71BF" w:rsidRDefault="007B71BF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7B71BF">
        <w:tc>
          <w:tcPr>
            <w:tcW w:w="3061" w:type="dxa"/>
          </w:tcPr>
          <w:p w:rsidR="007B71BF" w:rsidRDefault="007B71B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76" w:type="dxa"/>
          </w:tcPr>
          <w:p w:rsidR="007B71BF" w:rsidRDefault="007B71BF">
            <w:pPr>
              <w:pStyle w:val="ConsPlusNormal"/>
            </w:pPr>
            <w:r>
              <w:t>Пять лет в качестве специалиста по пожарной профилактике</w:t>
            </w:r>
          </w:p>
        </w:tc>
      </w:tr>
      <w:tr w:rsidR="007B71BF">
        <w:tc>
          <w:tcPr>
            <w:tcW w:w="3061" w:type="dxa"/>
          </w:tcPr>
          <w:p w:rsidR="007B71BF" w:rsidRDefault="007B71B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76" w:type="dxa"/>
          </w:tcPr>
          <w:p w:rsidR="007B71BF" w:rsidRDefault="007B71BF">
            <w:pPr>
              <w:pStyle w:val="ConsPlusNormal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Дополнительные характеристики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3010"/>
        <w:gridCol w:w="4706"/>
      </w:tblGrid>
      <w:tr w:rsidR="007B71BF">
        <w:tc>
          <w:tcPr>
            <w:tcW w:w="1920" w:type="dxa"/>
          </w:tcPr>
          <w:p w:rsidR="007B71BF" w:rsidRDefault="007B71B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010" w:type="dxa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06" w:type="dxa"/>
          </w:tcPr>
          <w:p w:rsidR="007B71BF" w:rsidRDefault="007B71B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B71BF">
        <w:tc>
          <w:tcPr>
            <w:tcW w:w="1920" w:type="dxa"/>
          </w:tcPr>
          <w:p w:rsidR="007B71BF" w:rsidRDefault="007B71BF">
            <w:pPr>
              <w:pStyle w:val="ConsPlusNormal"/>
            </w:pPr>
            <w:r>
              <w:t>ОКЗ</w:t>
            </w:r>
          </w:p>
        </w:tc>
        <w:tc>
          <w:tcPr>
            <w:tcW w:w="3010" w:type="dxa"/>
          </w:tcPr>
          <w:p w:rsidR="007B71BF" w:rsidRDefault="007B71BF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1239</w:t>
              </w:r>
            </w:hyperlink>
          </w:p>
        </w:tc>
        <w:tc>
          <w:tcPr>
            <w:tcW w:w="4706" w:type="dxa"/>
          </w:tcPr>
          <w:p w:rsidR="007B71BF" w:rsidRDefault="007B71BF">
            <w:pPr>
              <w:pStyle w:val="ConsPlusNormal"/>
              <w:jc w:val="both"/>
            </w:pPr>
            <w:r>
              <w:t>Руководители подразделений (служб), не вошедшие в другие группы</w:t>
            </w:r>
          </w:p>
        </w:tc>
      </w:tr>
      <w:tr w:rsidR="007B71BF">
        <w:tc>
          <w:tcPr>
            <w:tcW w:w="1920" w:type="dxa"/>
          </w:tcPr>
          <w:p w:rsidR="007B71BF" w:rsidRDefault="007B71BF">
            <w:pPr>
              <w:pStyle w:val="ConsPlusNormal"/>
            </w:pPr>
            <w:r>
              <w:t>ЕКС</w:t>
            </w:r>
          </w:p>
        </w:tc>
        <w:tc>
          <w:tcPr>
            <w:tcW w:w="3010" w:type="dxa"/>
          </w:tcPr>
          <w:p w:rsidR="007B71BF" w:rsidRDefault="007B71BF">
            <w:pPr>
              <w:pStyle w:val="ConsPlusNormal"/>
            </w:pPr>
            <w:r>
              <w:t>-</w:t>
            </w:r>
          </w:p>
        </w:tc>
        <w:tc>
          <w:tcPr>
            <w:tcW w:w="4706" w:type="dxa"/>
          </w:tcPr>
          <w:p w:rsidR="007B71BF" w:rsidRDefault="007B71BF">
            <w:pPr>
              <w:pStyle w:val="ConsPlusNormal"/>
            </w:pPr>
            <w:r>
              <w:t>Начальник отдела надзора за зданиями, сооружениями и пожарной безопасности</w:t>
            </w:r>
          </w:p>
        </w:tc>
      </w:tr>
      <w:tr w:rsidR="007B71BF">
        <w:tc>
          <w:tcPr>
            <w:tcW w:w="1920" w:type="dxa"/>
          </w:tcPr>
          <w:p w:rsidR="007B71BF" w:rsidRDefault="007B71BF">
            <w:pPr>
              <w:pStyle w:val="ConsPlusNormal"/>
            </w:pPr>
            <w:r>
              <w:t>ОКСО</w:t>
            </w:r>
          </w:p>
        </w:tc>
        <w:tc>
          <w:tcPr>
            <w:tcW w:w="3010" w:type="dxa"/>
          </w:tcPr>
          <w:p w:rsidR="007B71BF" w:rsidRDefault="007B71BF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280104</w:t>
              </w:r>
            </w:hyperlink>
          </w:p>
        </w:tc>
        <w:tc>
          <w:tcPr>
            <w:tcW w:w="4706" w:type="dxa"/>
          </w:tcPr>
          <w:p w:rsidR="007B71BF" w:rsidRDefault="007B71BF">
            <w:pPr>
              <w:pStyle w:val="ConsPlusNormal"/>
            </w:pPr>
            <w:r>
              <w:t>Пожарная безопасность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3.3.1.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Анализ эффективности пожарно-профилактической работы в структурных подразделениях; разработка мероприятий по повышению пожарной устойчивости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7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6973"/>
      </w:tblGrid>
      <w:tr w:rsidR="007B71BF">
        <w:tc>
          <w:tcPr>
            <w:tcW w:w="2645" w:type="dxa"/>
            <w:vMerge w:val="restart"/>
          </w:tcPr>
          <w:p w:rsidR="007B71BF" w:rsidRDefault="007B71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Анализ качества и действенности проводимой в организации пожарно-профилактической работы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Анализ эффективности организации тушения пожара, взаимодействия с пожарными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Оценка эффективности использования пожарной автотехники, пожарно-технического вооружения и оборудования, огнетушащих средств и средств связи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Оформление необходимых документов для получения заключения о соответствии объектов правилам пожарной безопасности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мероприятий, направленных на усиление противопожарной защиты и предупреждения пожаров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Пожарно-техническое обследование объектов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Обеспечение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Контроль обеспечения технического состояния средств пожарной автоматики и пожаротушения, систем противопожарного водоснабжения, дымоудаления, установок оповещения персонала организации при пожаре</w:t>
            </w:r>
          </w:p>
        </w:tc>
      </w:tr>
      <w:tr w:rsidR="007B71BF">
        <w:tc>
          <w:tcPr>
            <w:tcW w:w="2645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Оформлять необходимые документы для получения заключения о соответствии объектов правилам пожарной безопасности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Разрабатывать комплексную программу мероприятий, направленных на усиление противопожарной защиты на основании предупреждений, с включением в нее предложений структурных подразделений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Оценивать возможность возникновения распространения пожара, а также степень возможного воздействия опасных факторов на людей и материальные ценности в случае пожара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Анализировать соответствие пожарным нормам конструкции и планировки объекта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Проводить экспертизу противодымной и противовзрывной защиты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Проводить экспертизу вентиляционных систем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Проводить экспертизу технических систем, необходимых для работы пожарных расчетов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Обеспечивать проведение противопожарных мероприятий, предусмотренных правилами, нормами и стандартами на строительные работы, технологические процессы и отдельные виды продукции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 xml:space="preserve">Обеспечивать исправное техническое состояние средств пожарной автоматики и пожаротушения, систем противопожарного </w:t>
            </w:r>
            <w:r>
              <w:lastRenderedPageBreak/>
              <w:t>водоснабжения, дымоудаления, установок оповещения персонала организации при пожаре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нормативных документов по вопросам повышения устойчивости к опасным факторам пожара</w:t>
            </w:r>
          </w:p>
        </w:tc>
      </w:tr>
      <w:tr w:rsidR="007B71BF">
        <w:tc>
          <w:tcPr>
            <w:tcW w:w="2645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Оценка пожарных рисков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Методы определения токсичности продуктов горения, классификации материалов и веществ по горючести, повышения огнестойкости материалов и конструкций по горючести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Методы снижения горючести веществ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Требования к путям эвакуации, расчет времени эвакуации по опасным факторам пожара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Сведения об опасных веществах, о технологиях, применяемых в организации</w:t>
            </w:r>
          </w:p>
        </w:tc>
      </w:tr>
      <w:tr w:rsidR="007B71BF">
        <w:tc>
          <w:tcPr>
            <w:tcW w:w="2645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6973" w:type="dxa"/>
          </w:tcPr>
          <w:p w:rsidR="007B71BF" w:rsidRDefault="007B71BF">
            <w:pPr>
              <w:pStyle w:val="ConsPlusNormal"/>
              <w:jc w:val="both"/>
            </w:pPr>
            <w:r>
              <w:t>Схемы основных технологических потоков и общие данные о распределении опасных веществ по декларируемому объекту</w:t>
            </w:r>
          </w:p>
        </w:tc>
      </w:tr>
      <w:tr w:rsidR="007B71BF">
        <w:tc>
          <w:tcPr>
            <w:tcW w:w="2645" w:type="dxa"/>
          </w:tcPr>
          <w:p w:rsidR="007B71BF" w:rsidRDefault="007B71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7B71BF" w:rsidRDefault="007B71BF">
            <w:pPr>
              <w:pStyle w:val="ConsPlusNormal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3.3.2.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Методическая помощь структурным подразделениям в решении вопросов пожарной безопасности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7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7B71BF">
        <w:tc>
          <w:tcPr>
            <w:tcW w:w="2381" w:type="dxa"/>
            <w:vMerge w:val="restart"/>
          </w:tcPr>
          <w:p w:rsidR="007B71BF" w:rsidRDefault="007B71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Анализ состояния пожарной безопасности, причин нарушений законодательства</w:t>
            </w:r>
          </w:p>
        </w:tc>
      </w:tr>
      <w:tr w:rsidR="007B71BF">
        <w:tc>
          <w:tcPr>
            <w:tcW w:w="238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Организация и руководство методической работой структурных подразделений по обеспечению пожарной безопасности</w:t>
            </w:r>
          </w:p>
        </w:tc>
      </w:tr>
      <w:tr w:rsidR="007B71BF">
        <w:tc>
          <w:tcPr>
            <w:tcW w:w="238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Контроль выполнения требований пожарной безопасности в структурных подразделениях</w:t>
            </w:r>
          </w:p>
        </w:tc>
      </w:tr>
      <w:tr w:rsidR="007B71BF">
        <w:tc>
          <w:tcPr>
            <w:tcW w:w="238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и реализация мероприятий по функционированию и совершенствованию системы управления охраной труда и пожарной безопасности</w:t>
            </w:r>
          </w:p>
        </w:tc>
      </w:tr>
      <w:tr w:rsidR="007B71BF">
        <w:tc>
          <w:tcPr>
            <w:tcW w:w="2381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Организовывать обучение мерам пожарной безопасности</w:t>
            </w:r>
          </w:p>
        </w:tc>
      </w:tr>
      <w:tr w:rsidR="007B71BF">
        <w:tc>
          <w:tcPr>
            <w:tcW w:w="238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Контролировать обеспечение структурных подразделений нормативной документацией, правилами и инструкциями по пожарной безопасности</w:t>
            </w:r>
          </w:p>
        </w:tc>
      </w:tr>
      <w:tr w:rsidR="007B71BF">
        <w:tc>
          <w:tcPr>
            <w:tcW w:w="238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Оказывать методическую помощь структурным подразделениям по решению вопросов пожарной безопасности, проведению смотра пожарной безопасности, а также по противопожарным мероприятиям, предписанным к исполнению структурным подразделениям надзорными органами</w:t>
            </w:r>
          </w:p>
        </w:tc>
      </w:tr>
      <w:tr w:rsidR="007B71BF">
        <w:tc>
          <w:tcPr>
            <w:tcW w:w="2381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Нормы Федерального законодательства Российской Федерации о пожарной безопасности, технического регламента о требованиях пожарной безопасности, пожарного надзора</w:t>
            </w:r>
          </w:p>
        </w:tc>
      </w:tr>
      <w:tr w:rsidR="007B71BF">
        <w:tc>
          <w:tcPr>
            <w:tcW w:w="238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 xml:space="preserve">Пожарная опасность объектов, технология основных производственных </w:t>
            </w:r>
            <w:r>
              <w:lastRenderedPageBreak/>
              <w:t>процессов организации, особенности эксплуатации оборудования, применяемого в организации, продукция организации, материально-технические ресурсы, используемые при производстве продукции, отдельные опасные виды работ</w:t>
            </w:r>
          </w:p>
        </w:tc>
      </w:tr>
      <w:tr w:rsidR="007B71BF">
        <w:tc>
          <w:tcPr>
            <w:tcW w:w="238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Противопожарные требования строительных норм, правил и стандартов</w:t>
            </w:r>
          </w:p>
        </w:tc>
      </w:tr>
      <w:tr w:rsidR="007B71BF">
        <w:tc>
          <w:tcPr>
            <w:tcW w:w="238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Правила разработки инструкций по пожарной безопасности, информирования персонала о правилах пожарной безопасности</w:t>
            </w:r>
          </w:p>
        </w:tc>
      </w:tr>
      <w:tr w:rsidR="007B71BF">
        <w:tc>
          <w:tcPr>
            <w:tcW w:w="238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Нормы административного и уголовного законодательства, устанавливающие ответственность за нарушение правил пожарной безопасности</w:t>
            </w:r>
          </w:p>
        </w:tc>
      </w:tr>
      <w:tr w:rsidR="007B71BF">
        <w:tc>
          <w:tcPr>
            <w:tcW w:w="238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Средства пожаротушения</w:t>
            </w:r>
          </w:p>
        </w:tc>
      </w:tr>
      <w:tr w:rsidR="007B71BF">
        <w:tc>
          <w:tcPr>
            <w:tcW w:w="238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Схемы действий персонала организации при пожарах</w:t>
            </w:r>
          </w:p>
        </w:tc>
      </w:tr>
      <w:tr w:rsidR="007B71BF">
        <w:tc>
          <w:tcPr>
            <w:tcW w:w="238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7B71BF">
        <w:tc>
          <w:tcPr>
            <w:tcW w:w="238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Локальные акты организации по вопросам пожарной безопасности</w:t>
            </w:r>
          </w:p>
        </w:tc>
      </w:tr>
      <w:tr w:rsidR="007B71BF">
        <w:tc>
          <w:tcPr>
            <w:tcW w:w="2381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Основные причины пожаров и взрывов</w:t>
            </w:r>
          </w:p>
        </w:tc>
      </w:tr>
      <w:tr w:rsidR="007B71BF">
        <w:tc>
          <w:tcPr>
            <w:tcW w:w="2381" w:type="dxa"/>
          </w:tcPr>
          <w:p w:rsidR="007B71BF" w:rsidRDefault="007B71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7" w:type="dxa"/>
          </w:tcPr>
          <w:p w:rsidR="007B71BF" w:rsidRDefault="007B71BF">
            <w:pPr>
              <w:pStyle w:val="ConsPlusNormal"/>
              <w:jc w:val="both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3.3.3.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Взаимодействие с государственными органами по вопросам пожарной безопасности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7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3"/>
        <w:gridCol w:w="7427"/>
      </w:tblGrid>
      <w:tr w:rsidR="007B71BF">
        <w:tc>
          <w:tcPr>
            <w:tcW w:w="2213" w:type="dxa"/>
            <w:vMerge w:val="restart"/>
          </w:tcPr>
          <w:p w:rsidR="007B71BF" w:rsidRDefault="007B71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Обеспечение противопожарной пропаганды и обучения в области пожарной безопасности персонала организации, в том числе на основе взаимодействия с заинтересованными государственными органами</w:t>
            </w:r>
          </w:p>
        </w:tc>
      </w:tr>
      <w:tr w:rsidR="007B71BF">
        <w:tc>
          <w:tcPr>
            <w:tcW w:w="22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Участие в составе комиссии по обследованию и проверке пожарной безопасности организации и отдельных объектов</w:t>
            </w:r>
          </w:p>
        </w:tc>
      </w:tr>
      <w:tr w:rsidR="007B71BF">
        <w:tc>
          <w:tcPr>
            <w:tcW w:w="22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Подготовка отчетов и материалов по запросам региональных и территориальных органов пожарного надзора</w:t>
            </w:r>
          </w:p>
        </w:tc>
      </w:tr>
      <w:tr w:rsidR="007B71BF">
        <w:tc>
          <w:tcPr>
            <w:tcW w:w="2213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Организовывать комиссии по целевым и комплексным проверкам выполнения предписаний органов государственного и ведомственного пожарного надзора</w:t>
            </w:r>
          </w:p>
        </w:tc>
      </w:tr>
      <w:tr w:rsidR="007B71BF">
        <w:tc>
          <w:tcPr>
            <w:tcW w:w="22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Разрабатывать планы мероприятий по устранению замечаний, выявленных в ходе проверок пожарного надзора</w:t>
            </w:r>
          </w:p>
        </w:tc>
      </w:tr>
      <w:tr w:rsidR="007B71BF">
        <w:tc>
          <w:tcPr>
            <w:tcW w:w="2213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Законодательство Российской Федерации и другие нормативные правовые акты в области пожарной безопасности</w:t>
            </w:r>
          </w:p>
        </w:tc>
      </w:tr>
      <w:tr w:rsidR="007B71BF">
        <w:tc>
          <w:tcPr>
            <w:tcW w:w="22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Документы по пожарной безопасности в строительстве</w:t>
            </w:r>
          </w:p>
        </w:tc>
      </w:tr>
      <w:tr w:rsidR="007B71BF">
        <w:tc>
          <w:tcPr>
            <w:tcW w:w="22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Методы и порядок проведения пожарно-профилактической работы в организации</w:t>
            </w:r>
          </w:p>
        </w:tc>
      </w:tr>
      <w:tr w:rsidR="007B71BF">
        <w:tc>
          <w:tcPr>
            <w:tcW w:w="22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Технологические процессы производства организации и их пожарная опасность</w:t>
            </w:r>
          </w:p>
        </w:tc>
      </w:tr>
      <w:tr w:rsidR="007B71BF">
        <w:tc>
          <w:tcPr>
            <w:tcW w:w="22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 w:rsidR="007B71BF">
        <w:tc>
          <w:tcPr>
            <w:tcW w:w="2213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Регламенты взаимодействия и иные инструктивные указания по взаимодействию с государственными органами в сфере пожарной безопасности</w:t>
            </w:r>
          </w:p>
        </w:tc>
      </w:tr>
      <w:tr w:rsidR="007B71BF">
        <w:tc>
          <w:tcPr>
            <w:tcW w:w="2213" w:type="dxa"/>
          </w:tcPr>
          <w:p w:rsidR="007B71BF" w:rsidRDefault="007B71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-</w:t>
            </w:r>
          </w:p>
        </w:tc>
      </w:tr>
    </w:tbl>
    <w:p w:rsidR="007B71BF" w:rsidRDefault="007B71BF">
      <w:pPr>
        <w:sectPr w:rsidR="007B71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3.3.4.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Руководство службой пожарной безопасности организации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7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8"/>
        <w:gridCol w:w="7427"/>
      </w:tblGrid>
      <w:tr w:rsidR="007B71BF">
        <w:tc>
          <w:tcPr>
            <w:tcW w:w="2208" w:type="dxa"/>
            <w:vMerge w:val="restart"/>
          </w:tcPr>
          <w:p w:rsidR="007B71BF" w:rsidRDefault="007B71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проектов локальных актов о назначении ответственных за пожарную безопасность отдельных территорий, зданий, сооружений, помещений, цехов, участков, технологического оборудования и процессов, инженерного оборудования, электросетей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проектов локальных актов организации работы по обеспечению пожарной безопасности с определением круга обязанностей должностных лиц, работников организации по обеспечению пожарной безопасности и обеспечение утверждения локальных актов по вопросам обеспечения пожарной безопасности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примерного перечня обязанностей для лиц, ответственных за обеспечение пожарной безопасности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положений об организации обучения и проверки знаний по пожарной безопасности рабочих и служащих и реализация данных положений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Разработка необходимых инструкций о мерах пожарной безопасности: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- для объекта в целом (устанавливающей противопожарный режим)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- для каждого взрывопожароопасного и пожароопасного участка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- для установок (систем) пожарной автоматики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порядка сбора, хранения и удаления горючих веществ и материалов, содержания и хранения спецодежды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порядка аварийной остановки технологического оборудования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порядка отключения вентиляции и электрооборудования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Разработка порядка эвакуации людей, горючих веществ и материальных ценностей</w:t>
            </w:r>
          </w:p>
        </w:tc>
      </w:tr>
      <w:tr w:rsidR="007B71BF">
        <w:tc>
          <w:tcPr>
            <w:tcW w:w="2208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Разрабатывать оптимальные системы защиты производственных технологий с целью снижения воздействия негативных факторов на человека и окружающую среду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Производить экономическую оценку разрабатываемых систем противопожарной защиты или предложенных технических решений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Обеспечивать методическое руководство разработкой организационно-управленческой и оперативно-тактической документации в подразделениях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Контролировать эффективность разработки проектов специальных технических условий, технических заданий, стандартов и нормативных документов в области пожарной безопасности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 xml:space="preserve">Контролировать правильность эксплуатации средств противопожарной защиты и систем контроля пожарной безопасности; текущее состояние используемых средств противопожарной защиты, принятие решения по их замене (регенерации); проведение защитных мероприятий и ликвидации </w:t>
            </w:r>
            <w:r>
              <w:lastRenderedPageBreak/>
              <w:t>последствий аварий; организации рабочих мест, их технического оснащения с размещением технологического оборудования</w:t>
            </w:r>
          </w:p>
        </w:tc>
      </w:tr>
      <w:tr w:rsidR="007B71BF">
        <w:tc>
          <w:tcPr>
            <w:tcW w:w="2208" w:type="dxa"/>
            <w:vMerge w:val="restart"/>
          </w:tcPr>
          <w:p w:rsidR="007B71BF" w:rsidRDefault="007B71BF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Нормы законодательства Российской Федерации по вопросам пожарной безопасности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Пожарная опасность объектов, технология, основные производственные процессы организации, особенность эксплуатации оборудования, применяемого в организации, продукция организации, материально-технические ресурсы, используемые при производстве продукции, отдельные опасные виды работ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Противопожарные требования строительных норм, правил и стандартов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Порядок разработки инструкций по пожарной безопасности, информирования персонала о правилах пожарной безопасности</w:t>
            </w:r>
          </w:p>
        </w:tc>
      </w:tr>
      <w:tr w:rsidR="007B71BF">
        <w:tc>
          <w:tcPr>
            <w:tcW w:w="220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427" w:type="dxa"/>
          </w:tcPr>
          <w:p w:rsidR="007B71BF" w:rsidRDefault="007B71BF">
            <w:pPr>
              <w:pStyle w:val="ConsPlusNormal"/>
              <w:jc w:val="both"/>
            </w:pPr>
            <w:r>
              <w:t>Нормы административного и уголовного законодательства Российской Федерации, устанавливающие ответственность за нарушение правил пожарной безопасности</w:t>
            </w:r>
          </w:p>
        </w:tc>
      </w:tr>
      <w:tr w:rsidR="007B71BF">
        <w:tc>
          <w:tcPr>
            <w:tcW w:w="2208" w:type="dxa"/>
          </w:tcPr>
          <w:p w:rsidR="007B71BF" w:rsidRDefault="007B71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7" w:type="dxa"/>
          </w:tcPr>
          <w:p w:rsidR="007B71BF" w:rsidRDefault="007B71BF">
            <w:pPr>
              <w:pStyle w:val="ConsPlusNormal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3"/>
      </w:pPr>
      <w:r>
        <w:t>3.3.5. Трудовая функция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6"/>
        <w:gridCol w:w="3364"/>
        <w:gridCol w:w="840"/>
        <w:gridCol w:w="895"/>
        <w:gridCol w:w="1750"/>
        <w:gridCol w:w="1054"/>
      </w:tblGrid>
      <w:tr w:rsidR="007B71BF">
        <w:tc>
          <w:tcPr>
            <w:tcW w:w="1736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Наименование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</w:pPr>
            <w:r>
              <w:t>Работа в пожарно-технической комиссии и в комиссии по расследованию причин пожаров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BF" w:rsidRDefault="007B71BF">
            <w:pPr>
              <w:pStyle w:val="ConsPlusNormal"/>
              <w:jc w:val="center"/>
            </w:pPr>
            <w:r>
              <w:t>7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84"/>
        <w:gridCol w:w="315"/>
        <w:gridCol w:w="2320"/>
        <w:gridCol w:w="1279"/>
        <w:gridCol w:w="2243"/>
      </w:tblGrid>
      <w:tr w:rsidR="007B71B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84" w:type="dxa"/>
            <w:tcBorders>
              <w:righ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Оригинал</w:t>
            </w:r>
          </w:p>
        </w:tc>
        <w:tc>
          <w:tcPr>
            <w:tcW w:w="315" w:type="dxa"/>
            <w:tcBorders>
              <w:left w:val="nil"/>
            </w:tcBorders>
            <w:vAlign w:val="center"/>
          </w:tcPr>
          <w:p w:rsidR="007B71BF" w:rsidRDefault="007B71BF">
            <w:pPr>
              <w:pStyle w:val="ConsPlusNormal"/>
            </w:pPr>
            <w:r>
              <w:t>X</w:t>
            </w:r>
          </w:p>
        </w:tc>
        <w:tc>
          <w:tcPr>
            <w:tcW w:w="2320" w:type="dxa"/>
            <w:vAlign w:val="center"/>
          </w:tcPr>
          <w:p w:rsidR="007B71BF" w:rsidRDefault="007B71B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79" w:type="dxa"/>
          </w:tcPr>
          <w:p w:rsidR="007B71BF" w:rsidRDefault="007B71BF">
            <w:pPr>
              <w:pStyle w:val="ConsPlusNormal"/>
            </w:pPr>
          </w:p>
        </w:tc>
        <w:tc>
          <w:tcPr>
            <w:tcW w:w="2243" w:type="dxa"/>
          </w:tcPr>
          <w:p w:rsidR="007B71BF" w:rsidRDefault="007B71BF">
            <w:pPr>
              <w:pStyle w:val="ConsPlusNormal"/>
            </w:pPr>
          </w:p>
        </w:tc>
      </w:tr>
      <w:tr w:rsidR="007B71B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43" w:type="dxa"/>
            <w:tcBorders>
              <w:left w:val="nil"/>
              <w:bottom w:val="nil"/>
              <w:right w:val="nil"/>
            </w:tcBorders>
          </w:tcPr>
          <w:p w:rsidR="007B71BF" w:rsidRDefault="007B71B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8"/>
        <w:gridCol w:w="7370"/>
      </w:tblGrid>
      <w:tr w:rsidR="007B71BF">
        <w:tc>
          <w:tcPr>
            <w:tcW w:w="2218" w:type="dxa"/>
            <w:vMerge w:val="restart"/>
          </w:tcPr>
          <w:p w:rsidR="007B71BF" w:rsidRDefault="007B71B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7B71BF" w:rsidRDefault="007B71BF">
            <w:pPr>
              <w:pStyle w:val="ConsPlusNormal"/>
              <w:jc w:val="both"/>
            </w:pPr>
            <w:r>
              <w:t>Работа в составе комиссий: пожарно-технической; по организации пожарной охраны в структурных подразделениях; по расследованию пожаров в структурных подразделениях; по проверке знаний персоналом требований пожарной безопасности; по приемке в эксплуатацию законченных строительством или реконструированных производственных объектов; по приемке из ремонта установок, агрегатов, станков и другого оборудования в части соблюдения требований пожарной безопасности</w:t>
            </w:r>
          </w:p>
        </w:tc>
      </w:tr>
      <w:tr w:rsidR="007B71BF">
        <w:tc>
          <w:tcPr>
            <w:tcW w:w="221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70" w:type="dxa"/>
          </w:tcPr>
          <w:p w:rsidR="007B71BF" w:rsidRDefault="007B71BF">
            <w:pPr>
              <w:pStyle w:val="ConsPlusNormal"/>
              <w:jc w:val="both"/>
            </w:pPr>
            <w:r>
              <w:t>Обследование совместно с представителями соответствующих подразделений организации пожарно-технических обследований зданий, сооружений, оборудования, машин и механизмов на соответствие их требованиям пожарной безопасности (не реже четырех раз в год)</w:t>
            </w:r>
          </w:p>
        </w:tc>
      </w:tr>
      <w:tr w:rsidR="007B71BF">
        <w:tc>
          <w:tcPr>
            <w:tcW w:w="221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70" w:type="dxa"/>
          </w:tcPr>
          <w:p w:rsidR="007B71BF" w:rsidRDefault="007B71BF">
            <w:pPr>
              <w:pStyle w:val="ConsPlusNormal"/>
              <w:jc w:val="both"/>
            </w:pPr>
            <w:r>
              <w:t>Оказание помощи руководителям подразделений организации в составлении списков профессий и должностей, в соответствии с которыми работники должны проходить обязательное противопожарное обучение (пожарно-технические минимумы, инструктажи)</w:t>
            </w:r>
          </w:p>
        </w:tc>
      </w:tr>
      <w:tr w:rsidR="007B71BF">
        <w:tc>
          <w:tcPr>
            <w:tcW w:w="221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70" w:type="dxa"/>
          </w:tcPr>
          <w:p w:rsidR="007B71BF" w:rsidRDefault="007B71BF">
            <w:pPr>
              <w:pStyle w:val="ConsPlusNormal"/>
              <w:jc w:val="both"/>
            </w:pPr>
            <w:r>
              <w:t>Оказание методической помощи руководителям подразделений организации при разработке и пересмотре инструкций о мерах пожарной безопасности для зданий, сооружений, технологических процессов, отдельных видов взрывопожароопасных работ</w:t>
            </w:r>
          </w:p>
        </w:tc>
      </w:tr>
      <w:tr w:rsidR="007B71BF">
        <w:tc>
          <w:tcPr>
            <w:tcW w:w="2218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7B71BF" w:rsidRDefault="007B71BF">
            <w:pPr>
              <w:pStyle w:val="ConsPlusNormal"/>
              <w:jc w:val="both"/>
            </w:pPr>
            <w:r>
              <w:t>Оценивать по результатам проверок противопожарное состояние зданий, помещений, оборудования, транспортных средств</w:t>
            </w:r>
          </w:p>
        </w:tc>
      </w:tr>
      <w:tr w:rsidR="007B71BF">
        <w:tc>
          <w:tcPr>
            <w:tcW w:w="221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70" w:type="dxa"/>
          </w:tcPr>
          <w:p w:rsidR="007B71BF" w:rsidRDefault="007B71BF">
            <w:pPr>
              <w:pStyle w:val="ConsPlusNormal"/>
              <w:jc w:val="both"/>
            </w:pPr>
            <w:r>
              <w:t>Определять нарушения, создающие угрозу возникновения пожара и безопасности людей</w:t>
            </w:r>
          </w:p>
        </w:tc>
      </w:tr>
      <w:tr w:rsidR="007B71BF">
        <w:tc>
          <w:tcPr>
            <w:tcW w:w="221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70" w:type="dxa"/>
          </w:tcPr>
          <w:p w:rsidR="007B71BF" w:rsidRDefault="007B71BF">
            <w:pPr>
              <w:pStyle w:val="ConsPlusNormal"/>
              <w:jc w:val="both"/>
            </w:pPr>
            <w:r>
              <w:t>Разрабатывать комплекс мер по повышению пожарной устойчивости</w:t>
            </w:r>
          </w:p>
        </w:tc>
      </w:tr>
      <w:tr w:rsidR="007B71BF">
        <w:tc>
          <w:tcPr>
            <w:tcW w:w="221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70" w:type="dxa"/>
          </w:tcPr>
          <w:p w:rsidR="007B71BF" w:rsidRDefault="007B71BF">
            <w:pPr>
              <w:pStyle w:val="ConsPlusNormal"/>
              <w:jc w:val="both"/>
            </w:pPr>
            <w:r>
              <w:t>Оказывать методическую помощь по организации инструктажей, при проверках знаний по вопросам пожарной безопасности и пожарно-технического минимума</w:t>
            </w:r>
          </w:p>
        </w:tc>
      </w:tr>
      <w:tr w:rsidR="007B71BF">
        <w:tc>
          <w:tcPr>
            <w:tcW w:w="2218" w:type="dxa"/>
            <w:vMerge w:val="restart"/>
          </w:tcPr>
          <w:p w:rsidR="007B71BF" w:rsidRDefault="007B71B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7B71BF" w:rsidRDefault="007B71BF">
            <w:pPr>
              <w:pStyle w:val="ConsPlusNormal"/>
              <w:jc w:val="both"/>
            </w:pPr>
            <w:r>
              <w:t>Законодательство Российской Федерации и другие нормативные правовые акты в области пожарной безопасности</w:t>
            </w:r>
          </w:p>
        </w:tc>
      </w:tr>
      <w:tr w:rsidR="007B71BF">
        <w:tc>
          <w:tcPr>
            <w:tcW w:w="221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70" w:type="dxa"/>
          </w:tcPr>
          <w:p w:rsidR="007B71BF" w:rsidRDefault="007B71BF">
            <w:pPr>
              <w:pStyle w:val="ConsPlusNormal"/>
              <w:jc w:val="both"/>
            </w:pPr>
            <w:r>
              <w:t>Нормативные документы по пожарной безопасности в строительстве</w:t>
            </w:r>
          </w:p>
        </w:tc>
      </w:tr>
      <w:tr w:rsidR="007B71BF">
        <w:tc>
          <w:tcPr>
            <w:tcW w:w="221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70" w:type="dxa"/>
          </w:tcPr>
          <w:p w:rsidR="007B71BF" w:rsidRDefault="007B71BF">
            <w:pPr>
              <w:pStyle w:val="ConsPlusNormal"/>
              <w:jc w:val="both"/>
            </w:pPr>
            <w:r>
              <w:t>Методики и процедуры проведения пожарно-профилактической работы в организации</w:t>
            </w:r>
          </w:p>
        </w:tc>
      </w:tr>
      <w:tr w:rsidR="007B71BF">
        <w:tc>
          <w:tcPr>
            <w:tcW w:w="221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70" w:type="dxa"/>
          </w:tcPr>
          <w:p w:rsidR="007B71BF" w:rsidRDefault="007B71BF">
            <w:pPr>
              <w:pStyle w:val="ConsPlusNormal"/>
              <w:jc w:val="both"/>
            </w:pPr>
            <w:r>
              <w:t>Технологические процессы производства организации и его пожароопасность</w:t>
            </w:r>
          </w:p>
        </w:tc>
      </w:tr>
      <w:tr w:rsidR="007B71BF">
        <w:tc>
          <w:tcPr>
            <w:tcW w:w="221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70" w:type="dxa"/>
          </w:tcPr>
          <w:p w:rsidR="007B71BF" w:rsidRDefault="007B71BF">
            <w:pPr>
              <w:pStyle w:val="ConsPlusNormal"/>
              <w:jc w:val="both"/>
            </w:pPr>
            <w:r>
              <w:t>Конструктивные особенности, технические характеристики и правила эксплуатации средств противопожарной защиты объекта</w:t>
            </w:r>
          </w:p>
        </w:tc>
      </w:tr>
      <w:tr w:rsidR="007B71BF">
        <w:tc>
          <w:tcPr>
            <w:tcW w:w="2218" w:type="dxa"/>
            <w:vMerge/>
          </w:tcPr>
          <w:p w:rsidR="007B71BF" w:rsidRDefault="007B71BF">
            <w:pPr>
              <w:spacing w:after="1" w:line="0" w:lineRule="atLeast"/>
            </w:pPr>
          </w:p>
        </w:tc>
        <w:tc>
          <w:tcPr>
            <w:tcW w:w="7370" w:type="dxa"/>
          </w:tcPr>
          <w:p w:rsidR="007B71BF" w:rsidRDefault="007B71BF">
            <w:pPr>
              <w:pStyle w:val="ConsPlusNormal"/>
              <w:jc w:val="both"/>
            </w:pPr>
            <w:r>
              <w:t>Регламенты взаимодействия и иные инструктивные указания по взаимодействию с ведомственными и государственными органами</w:t>
            </w:r>
          </w:p>
        </w:tc>
      </w:tr>
      <w:tr w:rsidR="007B71BF">
        <w:tc>
          <w:tcPr>
            <w:tcW w:w="2218" w:type="dxa"/>
          </w:tcPr>
          <w:p w:rsidR="007B71BF" w:rsidRDefault="007B71B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7B71BF" w:rsidRDefault="007B71BF">
            <w:pPr>
              <w:pStyle w:val="ConsPlusNormal"/>
            </w:pPr>
            <w:r>
              <w:t>-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7B71BF" w:rsidRDefault="007B71BF">
      <w:pPr>
        <w:pStyle w:val="ConsPlusNormal"/>
        <w:jc w:val="center"/>
      </w:pPr>
      <w:proofErr w:type="gramStart"/>
      <w:r>
        <w:t>профессионального</w:t>
      </w:r>
      <w:proofErr w:type="gramEnd"/>
      <w:r>
        <w:t xml:space="preserve"> стандарта</w:t>
      </w:r>
    </w:p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4341"/>
      </w:tblGrid>
      <w:tr w:rsidR="007B71BF">
        <w:tc>
          <w:tcPr>
            <w:tcW w:w="9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71BF" w:rsidRDefault="007B71BF">
            <w:pPr>
              <w:pStyle w:val="ConsPlusNormal"/>
            </w:pPr>
            <w:r>
              <w:t>ФГБОУ ВПО "Московский государственный университет путей сообщения" (МГУ ПС (МИИТ)), город Москва</w:t>
            </w:r>
          </w:p>
        </w:tc>
      </w:tr>
      <w:tr w:rsidR="007B71BF">
        <w:tc>
          <w:tcPr>
            <w:tcW w:w="5240" w:type="dxa"/>
            <w:tcBorders>
              <w:left w:val="single" w:sz="4" w:space="0" w:color="auto"/>
              <w:right w:val="nil"/>
            </w:tcBorders>
          </w:tcPr>
          <w:p w:rsidR="007B71BF" w:rsidRDefault="007B71BF">
            <w:pPr>
              <w:pStyle w:val="ConsPlusNormal"/>
              <w:jc w:val="both"/>
            </w:pPr>
            <w:r>
              <w:lastRenderedPageBreak/>
              <w:t>Проректор по научной работе</w:t>
            </w:r>
          </w:p>
        </w:tc>
        <w:tc>
          <w:tcPr>
            <w:tcW w:w="4341" w:type="dxa"/>
            <w:tcBorders>
              <w:left w:val="nil"/>
              <w:right w:val="single" w:sz="4" w:space="0" w:color="auto"/>
            </w:tcBorders>
          </w:tcPr>
          <w:p w:rsidR="007B71BF" w:rsidRDefault="007B71BF">
            <w:pPr>
              <w:pStyle w:val="ConsPlusNormal"/>
              <w:jc w:val="both"/>
            </w:pPr>
            <w:r>
              <w:t>Круглов Валерий Михайлович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7B71BF" w:rsidRDefault="007B7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9014"/>
      </w:tblGrid>
      <w:tr w:rsidR="007B71BF">
        <w:tc>
          <w:tcPr>
            <w:tcW w:w="590" w:type="dxa"/>
          </w:tcPr>
          <w:p w:rsidR="007B71BF" w:rsidRDefault="007B71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4" w:type="dxa"/>
          </w:tcPr>
          <w:p w:rsidR="007B71BF" w:rsidRDefault="007B71BF">
            <w:pPr>
              <w:pStyle w:val="ConsPlusNormal"/>
            </w:pPr>
            <w:r>
              <w:t>ФГБОУ ВПО "Московский государственный университет путей сообщения" (МГУ ПС (МИИТ)), город Москва</w:t>
            </w:r>
          </w:p>
        </w:tc>
      </w:tr>
      <w:tr w:rsidR="007B71BF">
        <w:tc>
          <w:tcPr>
            <w:tcW w:w="590" w:type="dxa"/>
          </w:tcPr>
          <w:p w:rsidR="007B71BF" w:rsidRDefault="007B71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4" w:type="dxa"/>
          </w:tcPr>
          <w:p w:rsidR="007B71BF" w:rsidRDefault="007B71BF">
            <w:pPr>
              <w:pStyle w:val="ConsPlusNormal"/>
            </w:pPr>
            <w:r>
              <w:t>ФГБОУ ВПО "Дальневосточный государственный университет путей сообщения" (ДВГУПС), город Хабаровск</w:t>
            </w:r>
          </w:p>
        </w:tc>
      </w:tr>
      <w:tr w:rsidR="007B71BF">
        <w:tc>
          <w:tcPr>
            <w:tcW w:w="590" w:type="dxa"/>
          </w:tcPr>
          <w:p w:rsidR="007B71BF" w:rsidRDefault="007B71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4" w:type="dxa"/>
          </w:tcPr>
          <w:p w:rsidR="007B71BF" w:rsidRDefault="007B71BF">
            <w:pPr>
              <w:pStyle w:val="ConsPlusNormal"/>
            </w:pPr>
            <w:r>
              <w:t>Филиал ФГУП "РТРС" Московский региональный центр, город Москва</w:t>
            </w:r>
          </w:p>
        </w:tc>
      </w:tr>
    </w:tbl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ind w:firstLine="540"/>
        <w:jc w:val="both"/>
      </w:pPr>
      <w:r>
        <w:t>--------------------------------</w:t>
      </w:r>
    </w:p>
    <w:p w:rsidR="007B71BF" w:rsidRDefault="007B71BF">
      <w:pPr>
        <w:pStyle w:val="ConsPlusNormal"/>
        <w:spacing w:before="220"/>
        <w:ind w:firstLine="540"/>
        <w:jc w:val="both"/>
      </w:pPr>
      <w:bookmarkStart w:id="1" w:name="P1144"/>
      <w:bookmarkEnd w:id="1"/>
      <w:r>
        <w:t xml:space="preserve">&lt;1&gt; Общероссийский </w:t>
      </w:r>
      <w:hyperlink r:id="rId6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B71BF" w:rsidRDefault="007B71BF">
      <w:pPr>
        <w:pStyle w:val="ConsPlusNormal"/>
        <w:spacing w:before="220"/>
        <w:ind w:firstLine="540"/>
        <w:jc w:val="both"/>
      </w:pPr>
      <w:bookmarkStart w:id="2" w:name="P1145"/>
      <w:bookmarkEnd w:id="2"/>
      <w:r>
        <w:t xml:space="preserve">&lt;2&gt; Общероссийский </w:t>
      </w:r>
      <w:hyperlink r:id="rId6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B71BF" w:rsidRDefault="007B71BF">
      <w:pPr>
        <w:pStyle w:val="ConsPlusNormal"/>
        <w:spacing w:before="220"/>
        <w:ind w:firstLine="540"/>
        <w:jc w:val="both"/>
      </w:pPr>
      <w:bookmarkStart w:id="3" w:name="P1146"/>
      <w:bookmarkEnd w:id="3"/>
      <w:r>
        <w:t>&lt;3&gt; Единый квалификационный справочник должностей руководителей, специалистов и служащих.</w:t>
      </w:r>
    </w:p>
    <w:p w:rsidR="007B71BF" w:rsidRDefault="007B71BF">
      <w:pPr>
        <w:pStyle w:val="ConsPlusNormal"/>
        <w:spacing w:before="220"/>
        <w:ind w:firstLine="540"/>
        <w:jc w:val="both"/>
      </w:pPr>
      <w:bookmarkStart w:id="4" w:name="P1147"/>
      <w:bookmarkEnd w:id="4"/>
      <w:r>
        <w:t xml:space="preserve">&lt;4&gt; Общероссийский </w:t>
      </w:r>
      <w:hyperlink r:id="rId6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jc w:val="both"/>
      </w:pPr>
    </w:p>
    <w:p w:rsidR="007B71BF" w:rsidRDefault="007B7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B72" w:rsidRDefault="00236B72">
      <w:bookmarkStart w:id="5" w:name="_GoBack"/>
      <w:bookmarkEnd w:id="5"/>
    </w:p>
    <w:sectPr w:rsidR="00236B72" w:rsidSect="000F6F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F"/>
    <w:rsid w:val="00236B72"/>
    <w:rsid w:val="007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79D2C-A3A8-479E-82B4-8B58D40E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7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7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7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7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71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22E928C7E651760ABD17725930BAFF16899C77DC622DFABA6681FC2955C15514CEDE9CEF4C1478D1FDAED88B397A837DACE2141ED6DDFBL5v6L" TargetMode="External"/><Relationship Id="rId21" Type="http://schemas.openxmlformats.org/officeDocument/2006/relationships/hyperlink" Target="consultantplus://offline/ref=5622E928C7E651760ABD17725930BAFF16899C77DC622DFABA6681FC2955C15514CEDE9CEF4C1078D6FDAED88B397A837DACE2141ED6DDFBL5v6L" TargetMode="External"/><Relationship Id="rId34" Type="http://schemas.openxmlformats.org/officeDocument/2006/relationships/hyperlink" Target="consultantplus://offline/ref=5622E928C7E651760ABD17725930BAFF16899C77DC622DFABA6681FC2955C15514CEDE9CEF4F117CD4FDAED88B397A837DACE2141ED6DDFBL5v6L" TargetMode="External"/><Relationship Id="rId42" Type="http://schemas.openxmlformats.org/officeDocument/2006/relationships/hyperlink" Target="consultantplus://offline/ref=5622E928C7E651760ABD17725930BAFF16899C77DC622DFABA6681FC2955C15514CEDE9CEF4F177FD2FDAED88B397A837DACE2141ED6DDFBL5v6L" TargetMode="External"/><Relationship Id="rId47" Type="http://schemas.openxmlformats.org/officeDocument/2006/relationships/hyperlink" Target="consultantplus://offline/ref=5622E928C7E651760ABD17725930BAFF16899C77DC622DFABA6681FC2955C15514CEDE9CEF4E197FD4FDAED88B397A837DACE2141ED6DDFBL5v6L" TargetMode="External"/><Relationship Id="rId50" Type="http://schemas.openxmlformats.org/officeDocument/2006/relationships/hyperlink" Target="consultantplus://offline/ref=5622E928C7E651760ABD17725930BAFF16899C77DC622DFABA6681FC2955C15514CEDE9CEF49117AD1FDAED88B397A837DACE2141ED6DDFBL5v6L" TargetMode="External"/><Relationship Id="rId55" Type="http://schemas.openxmlformats.org/officeDocument/2006/relationships/hyperlink" Target="consultantplus://offline/ref=5622E928C7E651760ABD17725930BAFF16899C77DC622DFABA6681FC2955C15514CEDE9CEF49197CD6FDAED88B397A837DACE2141ED6DDFBL5v6L" TargetMode="External"/><Relationship Id="rId63" Type="http://schemas.openxmlformats.org/officeDocument/2006/relationships/hyperlink" Target="consultantplus://offline/ref=5622E928C7E651760ABD17725930BAFF13889D76DA612DFABA6681FC2955C15506CE8690ED4C0E7ED2E8F889CDL6vEL" TargetMode="External"/><Relationship Id="rId7" Type="http://schemas.openxmlformats.org/officeDocument/2006/relationships/hyperlink" Target="consultantplus://offline/ref=5622E928C7E651760ABD17725930BAFF118A9A77DD672DFABA6681FC2955C15514CEDE9CEF4E197CD2FDAED88B397A837DACE2141ED6DDFBL5v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22E928C7E651760ABD17725930BAFF16899C77DC622DFABA6681FC2955C15514CEDE9CEF4D167DD2FDAED88B397A837DACE2141ED6DDFBL5v6L" TargetMode="External"/><Relationship Id="rId29" Type="http://schemas.openxmlformats.org/officeDocument/2006/relationships/hyperlink" Target="consultantplus://offline/ref=5622E928C7E651760ABD17725930BAFF16899C77DC622DFABA6681FC2955C15514CEDE9CEF4C1776DBFDAED88B397A837DACE2141ED6DDFBL5v6L" TargetMode="External"/><Relationship Id="rId11" Type="http://schemas.openxmlformats.org/officeDocument/2006/relationships/hyperlink" Target="consultantplus://offline/ref=5622E928C7E651760ABD17725930BAFF13889D76DA612DFABA6681FC2955C15506CE8690ED4C0E7ED2E8F889CDL6vEL" TargetMode="External"/><Relationship Id="rId24" Type="http://schemas.openxmlformats.org/officeDocument/2006/relationships/hyperlink" Target="consultantplus://offline/ref=5622E928C7E651760ABD17725930BAFF16899C77DC622DFABA6681FC2955C15514CEDE9CEF4C147FDBFDAED88B397A837DACE2141ED6DDFBL5v6L" TargetMode="External"/><Relationship Id="rId32" Type="http://schemas.openxmlformats.org/officeDocument/2006/relationships/hyperlink" Target="consultantplus://offline/ref=5622E928C7E651760ABD17725930BAFF16899C77DC622DFABA6681FC2955C15514CEDE9CEF48167BDBFDAED88B397A837DACE2141ED6DDFBL5v6L" TargetMode="External"/><Relationship Id="rId37" Type="http://schemas.openxmlformats.org/officeDocument/2006/relationships/hyperlink" Target="consultantplus://offline/ref=5622E928C7E651760ABD17725930BAFF16899C77DC622DFABA6681FC2955C15514CEDE9CEF4F1478D6FDAED88B397A837DACE2141ED6DDFBL5v6L" TargetMode="External"/><Relationship Id="rId40" Type="http://schemas.openxmlformats.org/officeDocument/2006/relationships/hyperlink" Target="consultantplus://offline/ref=5622E928C7E651760ABD17725930BAFF16899C77DC622DFABA6681FC2955C15514CEDE9CEF4F167CD1FDAED88B397A837DACE2141ED6DDFBL5v6L" TargetMode="External"/><Relationship Id="rId45" Type="http://schemas.openxmlformats.org/officeDocument/2006/relationships/hyperlink" Target="consultantplus://offline/ref=5622E928C7E651760ABD17725930BAFF16899C77DC622DFABA6681FC2955C15514CEDE9CEF4E107FDAFDAED88B397A837DACE2141ED6DDFBL5v6L" TargetMode="External"/><Relationship Id="rId53" Type="http://schemas.openxmlformats.org/officeDocument/2006/relationships/hyperlink" Target="consultantplus://offline/ref=5622E928C7E651760ABD17725930BAFF16899C77DC622DFABA6681FC2955C15514CEDE9CEF49137CDAFDAED88B397A837DACE2141ED6DDFBL5v6L" TargetMode="External"/><Relationship Id="rId58" Type="http://schemas.openxmlformats.org/officeDocument/2006/relationships/hyperlink" Target="consultantplus://offline/ref=5622E928C7E651760ABD17725930BAFF13889D79D8662DFABA6681FC2955C15514CEDE9CEF4D197BD4FDAED88B397A837DACE2141ED6DDFBL5v6L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5622E928C7E651760ABD17725930BAFF118A9A77DD672DFABA6681FC2955C15514CEDE9CEF4E197CD2FDAED88B397A837DACE2141ED6DDFBL5v6L" TargetMode="External"/><Relationship Id="rId61" Type="http://schemas.openxmlformats.org/officeDocument/2006/relationships/hyperlink" Target="consultantplus://offline/ref=5622E928C7E651760ABD17725930BAFF13889D76DA612DFABA6681FC2955C15514CEDE9CEF4D1176D4FDAED88B397A837DACE2141ED6DDFBL5v6L" TargetMode="External"/><Relationship Id="rId19" Type="http://schemas.openxmlformats.org/officeDocument/2006/relationships/hyperlink" Target="consultantplus://offline/ref=5622E928C7E651760ABD17725930BAFF16899C77DC622DFABA6681FC2955C15514CEDE9CEF4D177FD7FDAED88B397A837DACE2141ED6DDFBL5v6L" TargetMode="External"/><Relationship Id="rId14" Type="http://schemas.openxmlformats.org/officeDocument/2006/relationships/hyperlink" Target="consultantplus://offline/ref=5622E928C7E651760ABD17725930BAFF16899C77DC622DFABA6681FC2955C15514CEDE9CEF4D157DD0FDAED88B397A837DACE2141ED6DDFBL5v6L" TargetMode="External"/><Relationship Id="rId22" Type="http://schemas.openxmlformats.org/officeDocument/2006/relationships/hyperlink" Target="consultantplus://offline/ref=5622E928C7E651760ABD17725930BAFF16899C77DC622DFABA6681FC2955C15514CEDE9CEF4C1279D2FDAED88B397A837DACE2141ED6DDFBL5v6L" TargetMode="External"/><Relationship Id="rId27" Type="http://schemas.openxmlformats.org/officeDocument/2006/relationships/hyperlink" Target="consultantplus://offline/ref=5622E928C7E651760ABD17725930BAFF16899C77DC622DFABA6681FC2955C15514CEDE9CEF4C1576D1FDAED88B397A837DACE2141ED6DDFBL5v6L" TargetMode="External"/><Relationship Id="rId30" Type="http://schemas.openxmlformats.org/officeDocument/2006/relationships/hyperlink" Target="consultantplus://offline/ref=5622E928C7E651760ABD17725930BAFF16899C77DC622DFABA6681FC2955C15514CEDE9CEF4C1879D6FDAED88B397A837DACE2141ED6DDFBL5v6L" TargetMode="External"/><Relationship Id="rId35" Type="http://schemas.openxmlformats.org/officeDocument/2006/relationships/hyperlink" Target="consultantplus://offline/ref=5622E928C7E651760ABD17725930BAFF16899C77DC622DFABA6681FC2955C15514CEDE9CEF4F127ED3FDAED88B397A837DACE2141ED6DDFBL5v6L" TargetMode="External"/><Relationship Id="rId43" Type="http://schemas.openxmlformats.org/officeDocument/2006/relationships/hyperlink" Target="consultantplus://offline/ref=5622E928C7E651760ABD17725930BAFF16899C77DC622DFABA6681FC2955C15514CEDE9CEF4F187DD3FDAED88B397A837DACE2141ED6DDFBL5v6L" TargetMode="External"/><Relationship Id="rId48" Type="http://schemas.openxmlformats.org/officeDocument/2006/relationships/hyperlink" Target="consultantplus://offline/ref=5622E928C7E651760ABD17725930BAFF16899C77DC622DFABA6681FC2955C15514CEDE9CEF49107CD3FDAED88B397A837DACE2141ED6DDFBL5v6L" TargetMode="External"/><Relationship Id="rId56" Type="http://schemas.openxmlformats.org/officeDocument/2006/relationships/hyperlink" Target="consultantplus://offline/ref=5622E928C7E651760ABD17725930BAFF16899C77DC622DFABA6681FC2955C15514CEDE9CEF48137FD5FDAED88B397A837DACE2141ED6DDFBL5v6L" TargetMode="External"/><Relationship Id="rId64" Type="http://schemas.openxmlformats.org/officeDocument/2006/relationships/hyperlink" Target="consultantplus://offline/ref=5622E928C7E651760ABD17725930BAFF138D9C70DF6E2DFABA6681FC2955C15506CE8690ED4C0E7ED2E8F889CDL6vEL" TargetMode="External"/><Relationship Id="rId8" Type="http://schemas.openxmlformats.org/officeDocument/2006/relationships/hyperlink" Target="consultantplus://offline/ref=5622E928C7E651760ABD17725930BAFF13889D76DA612DFABA6681FC2955C15514CEDE9CEF4D117BDAFDAED88B397A837DACE2141ED6DDFBL5v6L" TargetMode="External"/><Relationship Id="rId51" Type="http://schemas.openxmlformats.org/officeDocument/2006/relationships/hyperlink" Target="consultantplus://offline/ref=5622E928C7E651760ABD17725930BAFF16899C77DC622DFABA6681FC2955C15514CEDE9CEF491278D6FDAED88B397A837DACE2141ED6DDFBL5v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22E928C7E651760ABD17725930BAFF118A9A77DD672DFABA6681FC2955C15514CEDE9CEF4E197CD2FDAED88B397A837DACE2141ED6DDFBL5v6L" TargetMode="External"/><Relationship Id="rId17" Type="http://schemas.openxmlformats.org/officeDocument/2006/relationships/hyperlink" Target="consultantplus://offline/ref=5622E928C7E651760ABD17725930BAFF16899C77DC622DFABA6681FC2955C15514CEDE9CEF4D167BDBFDAED88B397A837DACE2141ED6DDFBL5v6L" TargetMode="External"/><Relationship Id="rId25" Type="http://schemas.openxmlformats.org/officeDocument/2006/relationships/hyperlink" Target="consultantplus://offline/ref=5622E928C7E651760ABD17725930BAFF16899C77DC622DFABA6681FC2955C15514CEDE9CEF4C147DD6FDAED88B397A837DACE2141ED6DDFBL5v6L" TargetMode="External"/><Relationship Id="rId33" Type="http://schemas.openxmlformats.org/officeDocument/2006/relationships/hyperlink" Target="consultantplus://offline/ref=5622E928C7E651760ABD17725930BAFF16899C77DC622DFABA6681FC2955C15514CEDE9CEF4C1977D6FDAED88B397A837DACE2141ED6DDFBL5v6L" TargetMode="External"/><Relationship Id="rId38" Type="http://schemas.openxmlformats.org/officeDocument/2006/relationships/hyperlink" Target="consultantplus://offline/ref=5622E928C7E651760ABD17725930BAFF16899C77DC622DFABA6681FC2955C15514CEDE9CEF4F157FDBFDAED88B397A837DACE2141ED6DDFBL5v6L" TargetMode="External"/><Relationship Id="rId46" Type="http://schemas.openxmlformats.org/officeDocument/2006/relationships/hyperlink" Target="consultantplus://offline/ref=5622E928C7E651760ABD17725930BAFF16899C77DC622DFABA6681FC2955C15514CEDE9CEF4E117ED7FDAED88B397A837DACE2141ED6DDFBL5v6L" TargetMode="External"/><Relationship Id="rId59" Type="http://schemas.openxmlformats.org/officeDocument/2006/relationships/hyperlink" Target="consultantplus://offline/ref=5622E928C7E651760ABD17725930BAFF13889D76DA612DFABA6681FC2955C15514CEDE9CEF4D1477D7FDAED88B397A837DACE2141ED6DDFBL5v6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5622E928C7E651760ABD17725930BAFF16899C77DC622DFABA6681FC2955C15514CEDE9CEF4C107BD1FDAED88B397A837DACE2141ED6DDFBL5v6L" TargetMode="External"/><Relationship Id="rId41" Type="http://schemas.openxmlformats.org/officeDocument/2006/relationships/hyperlink" Target="consultantplus://offline/ref=5622E928C7E651760ABD17725930BAFF16899C77DC622DFABA6681FC2955C15514CEDE9CEF4F167CD1FDAED88B397A837DACE2141ED6DDFBL5v6L" TargetMode="External"/><Relationship Id="rId54" Type="http://schemas.openxmlformats.org/officeDocument/2006/relationships/hyperlink" Target="consultantplus://offline/ref=5622E928C7E651760ABD17725930BAFF16899C77DC622DFABA6681FC2955C15514CEDE9CEF491378DBFDAED88B397A837DACE2141ED6DDFBL5v6L" TargetMode="External"/><Relationship Id="rId62" Type="http://schemas.openxmlformats.org/officeDocument/2006/relationships/hyperlink" Target="consultantplus://offline/ref=5622E928C7E651760ABD17725930BAFF13889D79D8662DFABA6681FC2955C15514CEDE9CEF4D197BD4FDAED88B397A837DACE2141ED6DDFBL5v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22E928C7E651760ABD17725930BAFF11809174DE6F2DFABA6681FC2955C15514CEDE94E419413A86FBF888D16C769F7EB2E0L1v7L" TargetMode="External"/><Relationship Id="rId15" Type="http://schemas.openxmlformats.org/officeDocument/2006/relationships/hyperlink" Target="consultantplus://offline/ref=5622E928C7E651760ABD17725930BAFF16899C77DC622DFABA6681FC2955C15514CEDE9CEF4D157AD2FDAED88B397A837DACE2141ED6DDFBL5v6L" TargetMode="External"/><Relationship Id="rId23" Type="http://schemas.openxmlformats.org/officeDocument/2006/relationships/hyperlink" Target="consultantplus://offline/ref=5622E928C7E651760ABD17725930BAFF16899C77DC622DFABA6681FC2955C15514CEDE9CEF4C137CD1FDAED88B397A837DACE2141ED6DDFBL5v6L" TargetMode="External"/><Relationship Id="rId28" Type="http://schemas.openxmlformats.org/officeDocument/2006/relationships/hyperlink" Target="consultantplus://offline/ref=5622E928C7E651760ABD17725930BAFF16899C77DC622DFABA6681FC2955C15514CEDE9CEF4C167CD2FDAED88B397A837DACE2141ED6DDFBL5v6L" TargetMode="External"/><Relationship Id="rId36" Type="http://schemas.openxmlformats.org/officeDocument/2006/relationships/hyperlink" Target="consultantplus://offline/ref=5622E928C7E651760ABD17725930BAFF16899C77DC622DFABA6681FC2955C15514CEDE9CEF4F1278D6FDAED88B397A837DACE2141ED6DDFBL5v6L" TargetMode="External"/><Relationship Id="rId49" Type="http://schemas.openxmlformats.org/officeDocument/2006/relationships/hyperlink" Target="consultantplus://offline/ref=5622E928C7E651760ABD17725930BAFF16899C77DC622DFABA6681FC2955C15514CEDE9CEF49117EDAFDAED88B397A837DACE2141ED6DDFBL5v6L" TargetMode="External"/><Relationship Id="rId57" Type="http://schemas.openxmlformats.org/officeDocument/2006/relationships/hyperlink" Target="consultantplus://offline/ref=5622E928C7E651760ABD17725930BAFF13889D76DA612DFABA6681FC2955C15514CEDE9CEF4D1477D7FDAED88B397A837DACE2141ED6DDFBL5v6L" TargetMode="External"/><Relationship Id="rId10" Type="http://schemas.openxmlformats.org/officeDocument/2006/relationships/hyperlink" Target="consultantplus://offline/ref=5622E928C7E651760ABD17725930BAFF13889D76DA612DFABA6681FC2955C15514CEDE9CEF4D1477D7FDAED88B397A837DACE2141ED6DDFBL5v6L" TargetMode="External"/><Relationship Id="rId31" Type="http://schemas.openxmlformats.org/officeDocument/2006/relationships/hyperlink" Target="consultantplus://offline/ref=5622E928C7E651760ABD17725930BAFF16899C77DC622DFABA6681FC2955C15514CEDE9CEF4C1876D4FDAED88B397A837DACE2141ED6DDFBL5v6L" TargetMode="External"/><Relationship Id="rId44" Type="http://schemas.openxmlformats.org/officeDocument/2006/relationships/hyperlink" Target="consultantplus://offline/ref=5622E928C7E651760ABD17725930BAFF16899C77DC622DFABA6681FC2955C15514CEDE9CEF4F1877D6FDAED88B397A837DACE2141ED6DDFBL5v6L" TargetMode="External"/><Relationship Id="rId52" Type="http://schemas.openxmlformats.org/officeDocument/2006/relationships/hyperlink" Target="consultantplus://offline/ref=5622E928C7E651760ABD17725930BAFF16899C77DC622DFABA6681FC2955C15514CEDE9CEF49137FD3FDAED88B397A837DACE2141ED6DDFBL5v6L" TargetMode="External"/><Relationship Id="rId60" Type="http://schemas.openxmlformats.org/officeDocument/2006/relationships/hyperlink" Target="consultantplus://offline/ref=5622E928C7E651760ABD17725930BAFF13889D79D8662DFABA6681FC2955C15514CEDE9CEF4D197BD4FDAED88B397A837DACE2141ED6DDFBL5v6L" TargetMode="External"/><Relationship Id="rId65" Type="http://schemas.openxmlformats.org/officeDocument/2006/relationships/hyperlink" Target="consultantplus://offline/ref=5622E928C7E651760ABD17725930BAFF13889D79D8662DFABA6681FC2955C15506CE8690ED4C0E7ED2E8F889CDL6v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22E928C7E651760ABD17725930BAFF13889D76DA612DFABA6681FC2955C15514CEDE9CEF4D1176D4FDAED88B397A837DACE2141ED6DDFBL5v6L" TargetMode="External"/><Relationship Id="rId13" Type="http://schemas.openxmlformats.org/officeDocument/2006/relationships/hyperlink" Target="consultantplus://offline/ref=5622E928C7E651760ABD17725930BAFF16899C77DC622DFABA6681FC2955C15514CEDE9CEF4D157ED3FDAED88B397A837DACE2141ED6DDFBL5v6L" TargetMode="External"/><Relationship Id="rId18" Type="http://schemas.openxmlformats.org/officeDocument/2006/relationships/hyperlink" Target="consultantplus://offline/ref=5622E928C7E651760ABD17725930BAFF16899C77DC622DFABA6681FC2955C15514CEDE9CEF4D1677D0FDAED88B397A837DACE2141ED6DDFBL5v6L" TargetMode="External"/><Relationship Id="rId39" Type="http://schemas.openxmlformats.org/officeDocument/2006/relationships/hyperlink" Target="consultantplus://offline/ref=5622E928C7E651760ABD17725930BAFF16899C77DC622DFABA6681FC2955C15514CEDE9CEF4F167EDAFDAED88B397A837DACE2141ED6DDFBL5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9303</Words>
  <Characters>53030</Characters>
  <Application>Microsoft Office Word</Application>
  <DocSecurity>0</DocSecurity>
  <Lines>441</Lines>
  <Paragraphs>124</Paragraphs>
  <ScaleCrop>false</ScaleCrop>
  <Company/>
  <LinksUpToDate>false</LinksUpToDate>
  <CharactersWithSpaces>62209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Рифгатович Магдеев</dc:creator>
  <cp:keywords/>
  <dc:description/>
  <cp:lastModifiedBy>Владимир Рифгатович Магдеев</cp:lastModifiedBy>
  <cp:revision>2</cp:revision>
  <dcterms:created xsi:type="dcterms:W3CDTF">2022-01-21T11:47:00Z</dcterms:created>
  <dcterms:modified xsi:type="dcterms:W3CDTF">2022-01-21T11:47:00Z</dcterms:modified>
</cp:coreProperties>
</file>